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A5C8" w14:textId="1E65C056" w:rsidR="001F6E6A" w:rsidRPr="000D0B88" w:rsidRDefault="004C13B8" w:rsidP="00F61BB1">
      <w:pPr>
        <w:pStyle w:val="Nagwek1"/>
        <w:spacing w:after="240" w:line="276" w:lineRule="auto"/>
        <w:rPr>
          <w:rFonts w:asciiTheme="minorHAnsi" w:hAnsiTheme="minorHAnsi" w:cstheme="minorHAnsi"/>
          <w:color w:val="auto"/>
          <w:sz w:val="40"/>
          <w:szCs w:val="40"/>
        </w:rPr>
      </w:pPr>
      <w:r w:rsidRPr="004C13B8">
        <w:rPr>
          <w:rFonts w:asciiTheme="minorHAnsi" w:hAnsiTheme="minorHAnsi" w:cstheme="minorHAnsi"/>
          <w:color w:val="auto"/>
          <w:sz w:val="40"/>
          <w:szCs w:val="40"/>
        </w:rPr>
        <w:t xml:space="preserve">LISTA OCENIONYCH PROJEKTÓW NR: </w:t>
      </w:r>
      <w:r w:rsidR="00C32829">
        <w:rPr>
          <w:rFonts w:asciiTheme="minorHAnsi" w:hAnsiTheme="minorHAnsi" w:cstheme="minorHAnsi"/>
          <w:color w:val="auto"/>
          <w:sz w:val="40"/>
          <w:szCs w:val="40"/>
        </w:rPr>
        <w:t>8</w:t>
      </w:r>
      <w:r w:rsidRPr="004C13B8">
        <w:rPr>
          <w:rFonts w:asciiTheme="minorHAnsi" w:hAnsiTheme="minorHAnsi" w:cstheme="minorHAnsi"/>
          <w:color w:val="auto"/>
          <w:sz w:val="40"/>
          <w:szCs w:val="40"/>
        </w:rPr>
        <w:t xml:space="preserve">/2019/2.3.2/Konkurs nr </w:t>
      </w:r>
      <w:r w:rsidR="00575170">
        <w:rPr>
          <w:rFonts w:asciiTheme="minorHAnsi" w:hAnsiTheme="minorHAnsi" w:cstheme="minorHAnsi"/>
          <w:color w:val="auto"/>
          <w:sz w:val="40"/>
          <w:szCs w:val="40"/>
        </w:rPr>
        <w:t>2</w:t>
      </w:r>
      <w:r w:rsidRPr="004C13B8">
        <w:rPr>
          <w:rFonts w:asciiTheme="minorHAnsi" w:hAnsiTheme="minorHAnsi" w:cstheme="minorHAnsi"/>
          <w:color w:val="auto"/>
          <w:sz w:val="40"/>
          <w:szCs w:val="40"/>
        </w:rPr>
        <w:t>/2019</w:t>
      </w:r>
    </w:p>
    <w:p w14:paraId="7C67F5FE" w14:textId="77777777" w:rsidR="00ED5968" w:rsidRPr="008516C2" w:rsidRDefault="00ED5968" w:rsidP="00F61BB1">
      <w:pPr>
        <w:spacing w:line="276" w:lineRule="auto"/>
        <w:rPr>
          <w:rFonts w:cstheme="minorHAnsi"/>
          <w:sz w:val="24"/>
          <w:szCs w:val="24"/>
        </w:rPr>
      </w:pPr>
      <w:r w:rsidRPr="008516C2">
        <w:rPr>
          <w:rFonts w:cstheme="minorHAnsi"/>
          <w:sz w:val="24"/>
          <w:szCs w:val="24"/>
        </w:rPr>
        <w:t>Program Operacyjny Inteligentny Rozwój 2014-2020</w:t>
      </w:r>
    </w:p>
    <w:p w14:paraId="0814B07D" w14:textId="77777777" w:rsidR="00332FEF" w:rsidRDefault="00ED5968" w:rsidP="00F61BB1">
      <w:pPr>
        <w:spacing w:line="276" w:lineRule="auto"/>
        <w:rPr>
          <w:rFonts w:cstheme="minorHAnsi"/>
          <w:sz w:val="24"/>
          <w:szCs w:val="24"/>
        </w:rPr>
      </w:pPr>
      <w:r w:rsidRPr="008516C2">
        <w:rPr>
          <w:rFonts w:cstheme="minorHAnsi"/>
          <w:sz w:val="24"/>
          <w:szCs w:val="24"/>
        </w:rPr>
        <w:t>Działanie 2.3 Proinnowacyjne usługi dla przedsiębiorstw, poddziałanie 2.3.2 Bony na innowacje dla MŚP</w:t>
      </w:r>
      <w:r w:rsidR="00F61BB1" w:rsidRPr="008516C2">
        <w:rPr>
          <w:rFonts w:cstheme="minorHAnsi"/>
          <w:sz w:val="24"/>
          <w:szCs w:val="24"/>
        </w:rPr>
        <w:t xml:space="preserve"> </w:t>
      </w:r>
    </w:p>
    <w:p w14:paraId="3B5519B8" w14:textId="0BDEDE72" w:rsidR="00ED5968" w:rsidRPr="008516C2" w:rsidRDefault="00ED5968" w:rsidP="00F61BB1">
      <w:pPr>
        <w:spacing w:line="276" w:lineRule="auto"/>
        <w:rPr>
          <w:rFonts w:cstheme="minorHAnsi"/>
          <w:sz w:val="24"/>
          <w:szCs w:val="24"/>
        </w:rPr>
      </w:pPr>
      <w:r w:rsidRPr="008516C2">
        <w:rPr>
          <w:rFonts w:cstheme="minorHAnsi"/>
          <w:sz w:val="24"/>
          <w:szCs w:val="24"/>
        </w:rPr>
        <w:t xml:space="preserve">konkurs nr </w:t>
      </w:r>
      <w:r w:rsidR="00575170">
        <w:rPr>
          <w:rFonts w:cstheme="minorHAnsi"/>
          <w:sz w:val="24"/>
          <w:szCs w:val="24"/>
        </w:rPr>
        <w:t>1</w:t>
      </w:r>
      <w:r w:rsidRPr="008516C2">
        <w:rPr>
          <w:rFonts w:cstheme="minorHAnsi"/>
          <w:sz w:val="24"/>
          <w:szCs w:val="24"/>
        </w:rPr>
        <w:t xml:space="preserve"> rok 2019 (</w:t>
      </w:r>
      <w:r w:rsidR="00575170">
        <w:rPr>
          <w:rFonts w:cstheme="minorHAnsi"/>
          <w:sz w:val="24"/>
          <w:szCs w:val="24"/>
        </w:rPr>
        <w:t>Dostępność Plus</w:t>
      </w:r>
      <w:r w:rsidRPr="008516C2">
        <w:rPr>
          <w:rFonts w:cstheme="minorHAnsi"/>
          <w:sz w:val="24"/>
          <w:szCs w:val="24"/>
        </w:rPr>
        <w:t>)</w:t>
      </w:r>
    </w:p>
    <w:p w14:paraId="6BB967B1" w14:textId="5F3966F1" w:rsidR="0030264B" w:rsidRDefault="00575170" w:rsidP="0030264B">
      <w:pPr>
        <w:spacing w:line="276" w:lineRule="auto"/>
        <w:rPr>
          <w:rFonts w:cstheme="minorHAnsi"/>
          <w:sz w:val="24"/>
          <w:szCs w:val="24"/>
        </w:rPr>
      </w:pPr>
      <w:r w:rsidRPr="00575170">
        <w:rPr>
          <w:rFonts w:cstheme="minorHAnsi"/>
          <w:sz w:val="24"/>
          <w:szCs w:val="24"/>
        </w:rPr>
        <w:t>Nabór w ramach konkursu: 20.03.2019 r. - 30.12.2020 r.</w:t>
      </w:r>
    </w:p>
    <w:p w14:paraId="0002AA99" w14:textId="5F7FBBDD" w:rsidR="0030264B" w:rsidRDefault="00575170" w:rsidP="0030264B">
      <w:pPr>
        <w:spacing w:after="480" w:line="276" w:lineRule="auto"/>
        <w:rPr>
          <w:rFonts w:cstheme="minorHAnsi"/>
          <w:sz w:val="24"/>
          <w:szCs w:val="24"/>
        </w:rPr>
      </w:pPr>
      <w:r w:rsidRPr="00575170">
        <w:rPr>
          <w:rFonts w:cstheme="minorHAnsi"/>
          <w:sz w:val="24"/>
          <w:szCs w:val="24"/>
        </w:rPr>
        <w:t>Nabór w ramach rundy 8 konkursu: 01.07.2020-30.09.2020</w:t>
      </w:r>
    </w:p>
    <w:p w14:paraId="4AC878D7" w14:textId="5B8C3FD3" w:rsidR="00E810AF" w:rsidRPr="008516C2" w:rsidRDefault="00E810AF" w:rsidP="0030264B">
      <w:pPr>
        <w:spacing w:after="240" w:line="276" w:lineRule="auto"/>
        <w:rPr>
          <w:rFonts w:cstheme="minorHAnsi"/>
          <w:sz w:val="24"/>
          <w:szCs w:val="24"/>
        </w:rPr>
      </w:pPr>
    </w:p>
    <w:p w14:paraId="07D0B783" w14:textId="77777777" w:rsidR="00E810AF" w:rsidRPr="000D0B88" w:rsidRDefault="00E810AF" w:rsidP="00F61BB1">
      <w:pPr>
        <w:pStyle w:val="Nagwek2"/>
        <w:spacing w:after="360" w:line="276" w:lineRule="auto"/>
        <w:rPr>
          <w:rFonts w:asciiTheme="minorHAnsi" w:hAnsiTheme="minorHAnsi" w:cstheme="minorHAnsi"/>
          <w:color w:val="auto"/>
          <w:sz w:val="36"/>
          <w:szCs w:val="36"/>
        </w:rPr>
      </w:pPr>
      <w:r w:rsidRPr="000D0B88">
        <w:rPr>
          <w:rFonts w:asciiTheme="minorHAnsi" w:hAnsiTheme="minorHAnsi" w:cstheme="minorHAnsi"/>
          <w:color w:val="auto"/>
          <w:sz w:val="36"/>
          <w:szCs w:val="36"/>
        </w:rPr>
        <w:t>Projekty wybrane do dofinansowania</w:t>
      </w:r>
    </w:p>
    <w:p w14:paraId="6D1CC32D" w14:textId="77777777" w:rsidR="00E810AF" w:rsidRPr="000D0B88" w:rsidRDefault="00E810AF" w:rsidP="00F61BB1">
      <w:pPr>
        <w:pStyle w:val="Nagwek3"/>
        <w:numPr>
          <w:ilvl w:val="0"/>
          <w:numId w:val="5"/>
        </w:numPr>
        <w:spacing w:after="360" w:line="276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0D0B88">
        <w:rPr>
          <w:rFonts w:asciiTheme="minorHAnsi" w:hAnsiTheme="minorHAnsi" w:cstheme="minorHAnsi"/>
          <w:color w:val="auto"/>
          <w:sz w:val="32"/>
          <w:szCs w:val="32"/>
        </w:rPr>
        <w:t>Projekty zlokalizowane w województwie mazowieckim</w:t>
      </w:r>
    </w:p>
    <w:tbl>
      <w:tblPr>
        <w:tblW w:w="202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3260"/>
        <w:gridCol w:w="1701"/>
        <w:gridCol w:w="1701"/>
        <w:gridCol w:w="1843"/>
        <w:gridCol w:w="1984"/>
        <w:gridCol w:w="2126"/>
        <w:gridCol w:w="2127"/>
      </w:tblGrid>
      <w:tr w:rsidR="00575170" w:rsidRPr="000D0B88" w14:paraId="7F21AFA3" w14:textId="77777777" w:rsidTr="00AB101B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8FCF3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CBFA1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07D07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91AA2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8F53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</w:t>
            </w:r>
          </w:p>
          <w:p w14:paraId="572A1ECB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C4211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Wnioskowana kwota dofinansowania </w:t>
            </w:r>
          </w:p>
          <w:p w14:paraId="53AF445E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E9ADA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Rekomendowana kwota dofinansowania </w:t>
            </w:r>
          </w:p>
          <w:p w14:paraId="47E7425C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9A0DC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CDECE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C583C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przyznana w ramach kryterium rozstrzygającego II stopnia</w:t>
            </w:r>
          </w:p>
        </w:tc>
      </w:tr>
      <w:tr w:rsidR="00575170" w:rsidRPr="000D0B88" w14:paraId="6F75A818" w14:textId="77777777" w:rsidTr="00AB101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091C" w14:textId="7EBB4264" w:rsidR="00575170" w:rsidRPr="004C13B8" w:rsidRDefault="00575170" w:rsidP="00575170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C3A0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4B9E" w14:textId="1721B770" w:rsidR="00575170" w:rsidRPr="000D0B88" w:rsidRDefault="00575170" w:rsidP="005751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C3A00">
              <w:t>POIR.02.03.02-14-0214/20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BB14" w14:textId="6B96D9FF" w:rsidR="00575170" w:rsidRPr="000D0B88" w:rsidRDefault="00575170" w:rsidP="005751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C3A00">
              <w:t xml:space="preserve">Brand Studio Monika </w:t>
            </w:r>
            <w:proofErr w:type="spellStart"/>
            <w:r w:rsidRPr="007C3A00">
              <w:t>Jawidzyk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9719" w14:textId="53C1DC40" w:rsidR="00575170" w:rsidRPr="000D0B88" w:rsidRDefault="00575170" w:rsidP="005751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C3A00">
              <w:t>Edukacyjna mapa świata w postaci puzzli dla dzieci i młodzieży niedowidzących i słabowidzących.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9A10" w14:textId="4F3FDA46" w:rsidR="00575170" w:rsidRPr="000D0B88" w:rsidRDefault="00575170" w:rsidP="005751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C3A00">
              <w:t>98 400,00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2BA9" w14:textId="6EEE7273" w:rsidR="00575170" w:rsidRPr="000D0B88" w:rsidRDefault="00575170" w:rsidP="005751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C3A00">
              <w:t>68 000,00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AFB0" w14:textId="1F6BECBC" w:rsidR="00575170" w:rsidRPr="000D0B88" w:rsidRDefault="00575170" w:rsidP="005751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C3A00">
              <w:t>68 000,00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BCBE" w14:textId="7899DB24" w:rsidR="00575170" w:rsidRPr="000D0B88" w:rsidRDefault="00575170" w:rsidP="005751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C3A00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9BA4" w14:textId="554C41D7" w:rsidR="00575170" w:rsidRPr="000D0B88" w:rsidRDefault="00575170" w:rsidP="005751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C3A0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BB85" w14:textId="7053DBAD" w:rsidR="00575170" w:rsidRPr="000D0B88" w:rsidRDefault="00575170" w:rsidP="005751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C3A00">
              <w:t>1</w:t>
            </w:r>
          </w:p>
        </w:tc>
      </w:tr>
    </w:tbl>
    <w:p w14:paraId="705D74E2" w14:textId="77777777" w:rsidR="001F2C49" w:rsidRDefault="001F2C49" w:rsidP="00575170">
      <w:pPr>
        <w:pStyle w:val="Nagwek4"/>
        <w:spacing w:before="240" w:after="240"/>
        <w:rPr>
          <w:rFonts w:asciiTheme="minorHAnsi" w:hAnsiTheme="minorHAnsi" w:cstheme="minorHAnsi"/>
          <w:i w:val="0"/>
          <w:color w:val="auto"/>
          <w:sz w:val="28"/>
          <w:szCs w:val="28"/>
        </w:rPr>
      </w:pPr>
    </w:p>
    <w:p w14:paraId="18158B0E" w14:textId="29104616" w:rsidR="00575170" w:rsidRPr="008663FE" w:rsidRDefault="00575170" w:rsidP="00575170">
      <w:pPr>
        <w:pStyle w:val="Nagwek4"/>
        <w:spacing w:before="240" w:after="240"/>
        <w:rPr>
          <w:rFonts w:asciiTheme="minorHAnsi" w:hAnsiTheme="minorHAnsi" w:cstheme="minorHAnsi"/>
          <w:i w:val="0"/>
          <w:color w:val="auto"/>
          <w:sz w:val="28"/>
          <w:szCs w:val="28"/>
        </w:rPr>
      </w:pPr>
      <w:bookmarkStart w:id="0" w:name="_GoBack"/>
      <w:bookmarkEnd w:id="0"/>
      <w:r w:rsidRPr="008663FE">
        <w:rPr>
          <w:rFonts w:asciiTheme="minorHAnsi" w:hAnsiTheme="minorHAnsi" w:cstheme="minorHAnsi"/>
          <w:i w:val="0"/>
          <w:color w:val="auto"/>
          <w:sz w:val="28"/>
          <w:szCs w:val="28"/>
        </w:rPr>
        <w:t>Razem</w:t>
      </w:r>
      <w:r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</w:t>
      </w:r>
      <w:r w:rsidRPr="008663FE">
        <w:rPr>
          <w:rFonts w:asciiTheme="minorHAnsi" w:hAnsiTheme="minorHAnsi" w:cstheme="minorHAnsi"/>
          <w:i w:val="0"/>
          <w:color w:val="auto"/>
          <w:sz w:val="28"/>
          <w:szCs w:val="28"/>
        </w:rPr>
        <w:t>w województwie mazowiecki</w:t>
      </w:r>
      <w:r>
        <w:rPr>
          <w:rFonts w:asciiTheme="minorHAnsi" w:hAnsiTheme="minorHAnsi" w:cstheme="minorHAnsi"/>
          <w:i w:val="0"/>
          <w:color w:val="auto"/>
          <w:sz w:val="28"/>
          <w:szCs w:val="28"/>
        </w:rPr>
        <w:t>m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575170" w:rsidRPr="000D0B88" w14:paraId="571AA2C4" w14:textId="77777777" w:rsidTr="00AB101B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14:paraId="0D846770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</w:t>
            </w:r>
          </w:p>
          <w:p w14:paraId="2B80F4E0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14:paraId="0D3F1044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Wnioskowana kwota dofinansowania </w:t>
            </w:r>
          </w:p>
          <w:p w14:paraId="475FC0D7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14:paraId="3F75E487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Rekomendowana kwota dofinansowania </w:t>
            </w:r>
          </w:p>
          <w:p w14:paraId="28CCE284" w14:textId="77777777" w:rsidR="00575170" w:rsidRPr="000D0B88" w:rsidRDefault="00575170" w:rsidP="00AB101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575170" w:rsidRPr="000D0B88" w14:paraId="3FBD4F2F" w14:textId="77777777" w:rsidTr="00AB101B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E3179D" w14:textId="5EF49E77" w:rsidR="00575170" w:rsidRPr="000D0B88" w:rsidRDefault="00575170" w:rsidP="00575170">
            <w:pPr>
              <w:rPr>
                <w:rFonts w:cstheme="minorHAnsi"/>
                <w:sz w:val="24"/>
                <w:szCs w:val="24"/>
              </w:rPr>
            </w:pPr>
            <w:r w:rsidRPr="007C3A00">
              <w:t>98 400,00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0DB6C8" w14:textId="0C7D955D" w:rsidR="00575170" w:rsidRPr="000D0B88" w:rsidRDefault="00575170" w:rsidP="00575170">
            <w:pPr>
              <w:rPr>
                <w:rFonts w:cstheme="minorHAnsi"/>
                <w:sz w:val="24"/>
                <w:szCs w:val="24"/>
              </w:rPr>
            </w:pPr>
            <w:r w:rsidRPr="007C3A00">
              <w:t>68 000,00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DAD7" w14:textId="18E74C22" w:rsidR="00575170" w:rsidRPr="000D0B88" w:rsidRDefault="00575170" w:rsidP="00575170">
            <w:pPr>
              <w:rPr>
                <w:rFonts w:cstheme="minorHAnsi"/>
                <w:sz w:val="24"/>
                <w:szCs w:val="24"/>
              </w:rPr>
            </w:pPr>
            <w:r w:rsidRPr="007C3A00">
              <w:t>68 000,00</w:t>
            </w:r>
          </w:p>
        </w:tc>
      </w:tr>
    </w:tbl>
    <w:p w14:paraId="3D8410AE" w14:textId="0E80C3F2" w:rsidR="00C32829" w:rsidRDefault="00C32829" w:rsidP="00C32829"/>
    <w:p w14:paraId="7CE9E17E" w14:textId="77777777" w:rsidR="00C32829" w:rsidRPr="00C32829" w:rsidRDefault="00C32829" w:rsidP="00C32829"/>
    <w:p w14:paraId="6696E58B" w14:textId="34BA2FB9" w:rsidR="00917CDF" w:rsidRDefault="00917CDF" w:rsidP="00F61BB1">
      <w:pPr>
        <w:pStyle w:val="Nagwek3"/>
        <w:numPr>
          <w:ilvl w:val="0"/>
          <w:numId w:val="5"/>
        </w:numPr>
        <w:spacing w:after="360" w:line="276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0D0B88">
        <w:rPr>
          <w:rFonts w:asciiTheme="minorHAnsi" w:hAnsiTheme="minorHAnsi" w:cstheme="minorHAnsi"/>
          <w:color w:val="auto"/>
          <w:sz w:val="32"/>
          <w:szCs w:val="32"/>
        </w:rPr>
        <w:lastRenderedPageBreak/>
        <w:t>Projekty zlokalizowane w województwie innym niż mazowieckie</w:t>
      </w:r>
    </w:p>
    <w:p w14:paraId="65C59599" w14:textId="6808F86B" w:rsidR="00575170" w:rsidRPr="00575170" w:rsidRDefault="00575170" w:rsidP="00575170">
      <w:r>
        <w:rPr>
          <w:rFonts w:cstheme="minorHAnsi"/>
          <w:sz w:val="28"/>
          <w:szCs w:val="28"/>
        </w:rPr>
        <w:t>Nie rekomendowano projektów.</w:t>
      </w:r>
    </w:p>
    <w:p w14:paraId="6197E474" w14:textId="77777777" w:rsidR="006C2485" w:rsidRPr="00771AC2" w:rsidRDefault="006C2485" w:rsidP="00771AC2">
      <w:pPr>
        <w:spacing w:line="276" w:lineRule="auto"/>
        <w:rPr>
          <w:rFonts w:cstheme="minorHAnsi"/>
          <w:b/>
          <w:sz w:val="24"/>
          <w:szCs w:val="24"/>
        </w:rPr>
      </w:pPr>
      <w:r w:rsidRPr="00771AC2">
        <w:rPr>
          <w:rFonts w:cstheme="minorHAnsi"/>
          <w:b/>
          <w:sz w:val="24"/>
          <w:szCs w:val="24"/>
        </w:rPr>
        <w:br w:type="page"/>
      </w:r>
    </w:p>
    <w:p w14:paraId="1B2431B3" w14:textId="77777777" w:rsidR="00917CDF" w:rsidRPr="000D0B88" w:rsidRDefault="00917CDF" w:rsidP="00F61BB1">
      <w:pPr>
        <w:pStyle w:val="Nagwek3"/>
        <w:numPr>
          <w:ilvl w:val="0"/>
          <w:numId w:val="5"/>
        </w:numPr>
        <w:spacing w:after="360" w:line="276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0D0B88">
        <w:rPr>
          <w:rFonts w:asciiTheme="minorHAnsi" w:hAnsiTheme="minorHAnsi" w:cstheme="minorHAnsi"/>
          <w:color w:val="auto"/>
          <w:sz w:val="32"/>
          <w:szCs w:val="32"/>
        </w:rPr>
        <w:lastRenderedPageBreak/>
        <w:t>Projekty 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771AC2" w14:paraId="5D80498A" w14:textId="77777777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14:paraId="569367A8" w14:textId="77777777" w:rsidR="00917CDF" w:rsidRPr="000D0B88" w:rsidRDefault="00917CDF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</w:t>
            </w:r>
          </w:p>
          <w:p w14:paraId="6FFC8ABE" w14:textId="77777777" w:rsidR="00917CDF" w:rsidRPr="000D0B88" w:rsidRDefault="00917CDF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14:paraId="46639EBF" w14:textId="77777777" w:rsidR="00917CDF" w:rsidRPr="000D0B88" w:rsidRDefault="00917CDF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Wnioskowana kwota dofinansowania </w:t>
            </w:r>
          </w:p>
          <w:p w14:paraId="76CDEBD0" w14:textId="77777777" w:rsidR="00917CDF" w:rsidRPr="000D0B88" w:rsidRDefault="00917CDF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14:paraId="54DC7004" w14:textId="77777777" w:rsidR="00917CDF" w:rsidRPr="000D0B88" w:rsidRDefault="00917CDF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Rekomendowana kwota dofinansowania </w:t>
            </w:r>
          </w:p>
          <w:p w14:paraId="27C22132" w14:textId="77777777" w:rsidR="00917CDF" w:rsidRPr="000D0B88" w:rsidRDefault="00917CDF" w:rsidP="00771AC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575170" w:rsidRPr="00771AC2" w14:paraId="5ACC640E" w14:textId="77777777" w:rsidTr="003B17C6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920CD3" w14:textId="1822D801" w:rsidR="00575170" w:rsidRPr="000D0B88" w:rsidRDefault="00575170" w:rsidP="00575170">
            <w:pPr>
              <w:rPr>
                <w:rFonts w:cstheme="minorHAnsi"/>
                <w:sz w:val="24"/>
                <w:szCs w:val="24"/>
              </w:rPr>
            </w:pPr>
            <w:r w:rsidRPr="007C3A00">
              <w:t>98 400,00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02BE64" w14:textId="2CB06D78" w:rsidR="00575170" w:rsidRPr="000D0B88" w:rsidRDefault="00575170" w:rsidP="00575170">
            <w:pPr>
              <w:rPr>
                <w:rFonts w:cstheme="minorHAnsi"/>
                <w:sz w:val="24"/>
                <w:szCs w:val="24"/>
              </w:rPr>
            </w:pPr>
            <w:r w:rsidRPr="007C3A00">
              <w:t>68 000,00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BD9A" w14:textId="2EA35B66" w:rsidR="00575170" w:rsidRPr="000D0B88" w:rsidRDefault="00575170" w:rsidP="00575170">
            <w:pPr>
              <w:rPr>
                <w:rFonts w:cstheme="minorHAnsi"/>
                <w:sz w:val="24"/>
                <w:szCs w:val="24"/>
              </w:rPr>
            </w:pPr>
            <w:r w:rsidRPr="007C3A00">
              <w:t>68 000,00</w:t>
            </w:r>
          </w:p>
        </w:tc>
      </w:tr>
    </w:tbl>
    <w:p w14:paraId="6E27663E" w14:textId="77777777" w:rsidR="00917CDF" w:rsidRPr="00771AC2" w:rsidRDefault="00917CDF" w:rsidP="00771AC2">
      <w:pPr>
        <w:spacing w:line="276" w:lineRule="auto"/>
        <w:rPr>
          <w:rFonts w:cstheme="minorHAnsi"/>
          <w:b/>
          <w:sz w:val="24"/>
          <w:szCs w:val="24"/>
        </w:rPr>
      </w:pPr>
    </w:p>
    <w:sectPr w:rsidR="00917CDF" w:rsidRPr="00771AC2" w:rsidSect="00F04627">
      <w:pgSz w:w="23814" w:h="16839" w:orient="landscape" w:code="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5519"/>
    <w:multiLevelType w:val="hybridMultilevel"/>
    <w:tmpl w:val="B5CA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103F"/>
    <w:multiLevelType w:val="hybridMultilevel"/>
    <w:tmpl w:val="C3EA5A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76A46"/>
    <w:multiLevelType w:val="hybridMultilevel"/>
    <w:tmpl w:val="86D28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AF"/>
    <w:rsid w:val="000B67A6"/>
    <w:rsid w:val="000D0B88"/>
    <w:rsid w:val="000F087C"/>
    <w:rsid w:val="00115F2D"/>
    <w:rsid w:val="001208EB"/>
    <w:rsid w:val="00156A75"/>
    <w:rsid w:val="00156D79"/>
    <w:rsid w:val="001751F2"/>
    <w:rsid w:val="001F2C49"/>
    <w:rsid w:val="001F6E6A"/>
    <w:rsid w:val="002E2FCB"/>
    <w:rsid w:val="0030264B"/>
    <w:rsid w:val="00332FEF"/>
    <w:rsid w:val="00354A98"/>
    <w:rsid w:val="00453D44"/>
    <w:rsid w:val="004C13B8"/>
    <w:rsid w:val="00575170"/>
    <w:rsid w:val="006C2485"/>
    <w:rsid w:val="00771AC2"/>
    <w:rsid w:val="00844CFE"/>
    <w:rsid w:val="008516C2"/>
    <w:rsid w:val="008663FE"/>
    <w:rsid w:val="00886EDE"/>
    <w:rsid w:val="008B3163"/>
    <w:rsid w:val="008D6965"/>
    <w:rsid w:val="00917CDF"/>
    <w:rsid w:val="009557C6"/>
    <w:rsid w:val="009B7896"/>
    <w:rsid w:val="00C31E65"/>
    <w:rsid w:val="00C32829"/>
    <w:rsid w:val="00C7676F"/>
    <w:rsid w:val="00CD787E"/>
    <w:rsid w:val="00D31A23"/>
    <w:rsid w:val="00D64CA5"/>
    <w:rsid w:val="00D83889"/>
    <w:rsid w:val="00E13723"/>
    <w:rsid w:val="00E71D16"/>
    <w:rsid w:val="00E76BD9"/>
    <w:rsid w:val="00E810AF"/>
    <w:rsid w:val="00ED5968"/>
    <w:rsid w:val="00F04627"/>
    <w:rsid w:val="00F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035E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1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1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1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D0B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D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61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1B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1B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D0B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4E1F-9448-4842-80B4-EFB50B62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ocenionych projektów: 5/2019/2.3.2/Konkurs nr 3/2019</vt:lpstr>
    </vt:vector>
  </TitlesOfParts>
  <Company>Polska Agencja Rozwoju Przedsiębiorczości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ocenionych projektów: 5/2019/2.3.2/Konkurs nr 3/2019</dc:title>
  <dc:subject/>
  <dc:creator>Michał Więcek</dc:creator>
  <cp:keywords>PL, PARP</cp:keywords>
  <dc:description/>
  <cp:lastModifiedBy>Dunin-Szpotańska Marianna</cp:lastModifiedBy>
  <cp:revision>13</cp:revision>
  <cp:lastPrinted>2020-08-28T09:05:00Z</cp:lastPrinted>
  <dcterms:created xsi:type="dcterms:W3CDTF">2020-08-28T08:58:00Z</dcterms:created>
  <dcterms:modified xsi:type="dcterms:W3CDTF">2021-01-11T11:53:00Z</dcterms:modified>
</cp:coreProperties>
</file>