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F3" w:rsidRPr="00CC03B9" w:rsidRDefault="00057BF3" w:rsidP="00817517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Theme="minorHAnsi" w:hAnsiTheme="minorHAnsi" w:cs="Arial"/>
          <w:b/>
          <w:sz w:val="18"/>
          <w:szCs w:val="18"/>
        </w:rPr>
      </w:pPr>
      <w:bookmarkStart w:id="0" w:name="_Toc493507092"/>
    </w:p>
    <w:p w:rsidR="00817517" w:rsidRPr="00CC03B9" w:rsidRDefault="00057BF3" w:rsidP="00817517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Theme="minorHAnsi" w:hAnsiTheme="minorHAnsi" w:cs="Arial"/>
          <w:b/>
          <w:sz w:val="18"/>
          <w:szCs w:val="18"/>
        </w:rPr>
      </w:pPr>
      <w:r w:rsidRPr="00CC03B9">
        <w:rPr>
          <w:rFonts w:asciiTheme="minorHAnsi" w:hAnsiTheme="minorHAnsi" w:cs="Arial"/>
          <w:b/>
          <w:noProof/>
          <w:sz w:val="18"/>
          <w:szCs w:val="18"/>
          <w:lang w:eastAsia="pl-PL"/>
        </w:rPr>
        <w:drawing>
          <wp:anchor distT="152400" distB="152400" distL="152400" distR="152400" simplePos="0" relativeHeight="251658240" behindDoc="1" locked="0" layoutInCell="1" allowOverlap="1">
            <wp:simplePos x="0" y="0"/>
            <wp:positionH relativeFrom="page">
              <wp:posOffset>38100</wp:posOffset>
            </wp:positionH>
            <wp:positionV relativeFrom="page">
              <wp:align>top</wp:align>
            </wp:positionV>
            <wp:extent cx="7588250" cy="1058545"/>
            <wp:effectExtent l="0" t="0" r="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517" w:rsidRPr="00CC03B9">
        <w:rPr>
          <w:rFonts w:asciiTheme="minorHAnsi" w:hAnsiTheme="minorHAnsi" w:cs="Arial"/>
          <w:b/>
          <w:sz w:val="18"/>
          <w:szCs w:val="18"/>
        </w:rPr>
        <w:t>Załącznik 2 – Wzór karty oceny merytorycznej wniosku o dofinansowanie projektu konkursowego w ramach PO WER</w:t>
      </w:r>
      <w:bookmarkEnd w:id="0"/>
      <w:r w:rsidR="00817517" w:rsidRPr="00CC03B9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817517" w:rsidRPr="00CC03B9" w:rsidRDefault="00817517" w:rsidP="00817517">
      <w:pPr>
        <w:rPr>
          <w:rFonts w:asciiTheme="minorHAnsi" w:hAnsiTheme="minorHAnsi"/>
          <w:sz w:val="18"/>
          <w:szCs w:val="18"/>
        </w:rPr>
      </w:pPr>
      <w:r w:rsidRPr="00CC03B9">
        <w:rPr>
          <w:rFonts w:asciiTheme="minorHAnsi" w:hAnsiTheme="minorHAnsi"/>
          <w:sz w:val="18"/>
          <w:szCs w:val="18"/>
        </w:rPr>
        <w:tab/>
      </w:r>
    </w:p>
    <w:p w:rsidR="00057BF3" w:rsidRPr="00CC03B9" w:rsidRDefault="00057BF3" w:rsidP="00817517">
      <w:pPr>
        <w:pStyle w:val="Tekstprzypisudolnego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817517" w:rsidRPr="00CC03B9" w:rsidRDefault="00817517" w:rsidP="00817517">
      <w:pPr>
        <w:pStyle w:val="Tekstprzypisudolnego"/>
        <w:jc w:val="center"/>
        <w:rPr>
          <w:rFonts w:asciiTheme="minorHAnsi" w:hAnsiTheme="minorHAnsi"/>
          <w:b/>
          <w:sz w:val="18"/>
          <w:szCs w:val="18"/>
        </w:rPr>
      </w:pPr>
      <w:r w:rsidRPr="00CC03B9">
        <w:rPr>
          <w:rFonts w:asciiTheme="minorHAnsi" w:hAnsiTheme="minorHAnsi" w:cs="Calibri"/>
          <w:b/>
          <w:sz w:val="18"/>
          <w:szCs w:val="18"/>
        </w:rPr>
        <w:t>KARTA OCENY MERYTORYCZNEJ WNIOSKU O DOFINANSOWANIE PROJEKTU KONKURSOWEGO</w:t>
      </w:r>
      <w:r w:rsidRPr="00CC03B9">
        <w:rPr>
          <w:rFonts w:asciiTheme="minorHAnsi" w:hAnsiTheme="minorHAnsi"/>
          <w:b/>
          <w:sz w:val="18"/>
          <w:szCs w:val="18"/>
        </w:rPr>
        <w:t xml:space="preserve"> </w:t>
      </w:r>
      <w:r w:rsidRPr="00CC03B9">
        <w:rPr>
          <w:rFonts w:asciiTheme="minorHAnsi" w:hAnsiTheme="minorHAnsi" w:cs="Calibri"/>
          <w:b/>
          <w:sz w:val="18"/>
          <w:szCs w:val="18"/>
        </w:rPr>
        <w:br/>
        <w:t>W RAMACH PO WER</w:t>
      </w:r>
      <w:r w:rsidRPr="00CC03B9">
        <w:rPr>
          <w:rFonts w:asciiTheme="minorHAnsi" w:hAnsiTheme="minorHAnsi"/>
          <w:b/>
          <w:sz w:val="18"/>
          <w:szCs w:val="18"/>
        </w:rPr>
        <w:t xml:space="preserve"> </w:t>
      </w:r>
    </w:p>
    <w:p w:rsidR="00817517" w:rsidRPr="00CC03B9" w:rsidRDefault="00817517" w:rsidP="00817517">
      <w:pPr>
        <w:spacing w:after="120"/>
        <w:rPr>
          <w:rFonts w:asciiTheme="minorHAnsi" w:hAnsiTheme="minorHAnsi"/>
          <w:kern w:val="24"/>
          <w:sz w:val="18"/>
          <w:szCs w:val="18"/>
        </w:rPr>
      </w:pPr>
    </w:p>
    <w:p w:rsidR="00817517" w:rsidRPr="00CC03B9" w:rsidRDefault="00817517" w:rsidP="00817517">
      <w:pPr>
        <w:spacing w:after="120"/>
        <w:rPr>
          <w:rFonts w:asciiTheme="minorHAnsi" w:hAnsiTheme="minorHAnsi"/>
          <w:kern w:val="24"/>
          <w:sz w:val="18"/>
          <w:szCs w:val="18"/>
        </w:rPr>
      </w:pPr>
    </w:p>
    <w:p w:rsidR="00817517" w:rsidRPr="00CC03B9" w:rsidRDefault="00817517" w:rsidP="00817517">
      <w:pPr>
        <w:spacing w:after="120"/>
        <w:rPr>
          <w:rFonts w:asciiTheme="minorHAnsi" w:hAnsiTheme="minorHAnsi"/>
          <w:b/>
          <w:kern w:val="24"/>
          <w:sz w:val="18"/>
          <w:szCs w:val="18"/>
        </w:rPr>
      </w:pPr>
    </w:p>
    <w:p w:rsidR="00817517" w:rsidRPr="00CC03B9" w:rsidRDefault="00817517" w:rsidP="00817517">
      <w:pPr>
        <w:spacing w:after="120"/>
        <w:rPr>
          <w:rFonts w:asciiTheme="minorHAnsi" w:hAnsiTheme="minorHAnsi"/>
          <w:b/>
          <w:kern w:val="24"/>
          <w:sz w:val="18"/>
          <w:szCs w:val="18"/>
        </w:rPr>
      </w:pPr>
      <w:r w:rsidRPr="00CC03B9">
        <w:rPr>
          <w:rFonts w:asciiTheme="minorHAnsi" w:hAnsiTheme="minorHAnsi"/>
          <w:b/>
          <w:kern w:val="24"/>
          <w:sz w:val="18"/>
          <w:szCs w:val="18"/>
        </w:rPr>
        <w:br/>
        <w:t xml:space="preserve"> </w:t>
      </w:r>
    </w:p>
    <w:p w:rsidR="00817517" w:rsidRPr="00CC03B9" w:rsidRDefault="00817517" w:rsidP="00817517">
      <w:pPr>
        <w:spacing w:before="120" w:after="120"/>
        <w:rPr>
          <w:rFonts w:asciiTheme="minorHAnsi" w:hAnsiTheme="minorHAnsi"/>
          <w:b/>
          <w:kern w:val="24"/>
          <w:sz w:val="18"/>
          <w:szCs w:val="18"/>
        </w:rPr>
      </w:pPr>
      <w:r w:rsidRPr="00CC03B9">
        <w:rPr>
          <w:rFonts w:asciiTheme="minorHAnsi" w:hAnsiTheme="minorHAnsi"/>
          <w:b/>
          <w:kern w:val="24"/>
          <w:sz w:val="18"/>
          <w:szCs w:val="18"/>
        </w:rPr>
        <w:t xml:space="preserve">INSTYTUCJA PRZYJMUJĄCA WNIOSEK: </w:t>
      </w:r>
      <w:r w:rsidRPr="00CC03B9">
        <w:rPr>
          <w:rFonts w:asciiTheme="minorHAnsi" w:hAnsiTheme="minorHAnsi"/>
          <w:kern w:val="24"/>
          <w:sz w:val="18"/>
          <w:szCs w:val="18"/>
        </w:rPr>
        <w:t>………………………………………………………………………………………………</w:t>
      </w:r>
    </w:p>
    <w:p w:rsidR="00817517" w:rsidRPr="00CC03B9" w:rsidRDefault="00817517" w:rsidP="00817517">
      <w:pPr>
        <w:spacing w:before="120" w:after="120"/>
        <w:rPr>
          <w:rFonts w:asciiTheme="minorHAnsi" w:hAnsiTheme="minorHAnsi"/>
          <w:kern w:val="24"/>
          <w:sz w:val="18"/>
          <w:szCs w:val="18"/>
        </w:rPr>
      </w:pPr>
      <w:r w:rsidRPr="00CC03B9">
        <w:rPr>
          <w:rFonts w:asciiTheme="minorHAnsi" w:hAnsiTheme="minorHAnsi"/>
          <w:b/>
          <w:kern w:val="24"/>
          <w:sz w:val="18"/>
          <w:szCs w:val="18"/>
        </w:rPr>
        <w:t xml:space="preserve">NR KONKURSU: </w:t>
      </w:r>
      <w:r w:rsidRPr="00CC03B9">
        <w:rPr>
          <w:rFonts w:asciiTheme="minorHAnsi" w:hAnsiTheme="minorHAnsi"/>
          <w:kern w:val="24"/>
          <w:sz w:val="18"/>
          <w:szCs w:val="18"/>
        </w:rPr>
        <w:t xml:space="preserve">…………………………………………………………………………………………………………………………………. </w:t>
      </w:r>
    </w:p>
    <w:p w:rsidR="00817517" w:rsidRPr="00CC03B9" w:rsidRDefault="00817517" w:rsidP="00817517">
      <w:pPr>
        <w:spacing w:before="120" w:after="120"/>
        <w:rPr>
          <w:rFonts w:asciiTheme="minorHAnsi" w:hAnsiTheme="minorHAnsi"/>
          <w:kern w:val="24"/>
          <w:sz w:val="18"/>
          <w:szCs w:val="18"/>
        </w:rPr>
      </w:pPr>
      <w:r w:rsidRPr="00CC03B9">
        <w:rPr>
          <w:rFonts w:asciiTheme="minorHAnsi" w:hAnsiTheme="minorHAnsi"/>
          <w:b/>
          <w:kern w:val="24"/>
          <w:sz w:val="18"/>
          <w:szCs w:val="18"/>
        </w:rPr>
        <w:t>DATA WPŁYWU WNIOSKU:</w:t>
      </w:r>
      <w:r w:rsidRPr="00CC03B9">
        <w:rPr>
          <w:rFonts w:asciiTheme="minorHAnsi" w:hAnsiTheme="minorHAnsi"/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817517" w:rsidRPr="00CC03B9" w:rsidRDefault="00817517" w:rsidP="00817517">
      <w:pPr>
        <w:spacing w:before="120" w:after="120"/>
        <w:jc w:val="both"/>
        <w:rPr>
          <w:rFonts w:asciiTheme="minorHAnsi" w:hAnsiTheme="minorHAnsi"/>
          <w:kern w:val="24"/>
          <w:sz w:val="18"/>
          <w:szCs w:val="18"/>
        </w:rPr>
      </w:pPr>
      <w:r w:rsidRPr="00CC03B9">
        <w:rPr>
          <w:rFonts w:asciiTheme="minorHAnsi" w:hAnsiTheme="minorHAnsi"/>
          <w:b/>
          <w:kern w:val="24"/>
          <w:sz w:val="18"/>
          <w:szCs w:val="18"/>
        </w:rPr>
        <w:t>NR KANCELARYJNY WNIOSKU</w:t>
      </w:r>
      <w:r w:rsidRPr="00CC03B9">
        <w:rPr>
          <w:rFonts w:asciiTheme="minorHAnsi" w:hAnsiTheme="minorHAnsi"/>
          <w:kern w:val="24"/>
          <w:sz w:val="18"/>
          <w:szCs w:val="18"/>
        </w:rPr>
        <w:t>:.......................................................................................................</w:t>
      </w:r>
    </w:p>
    <w:p w:rsidR="00817517" w:rsidRPr="00CC03B9" w:rsidRDefault="00817517" w:rsidP="00817517">
      <w:pPr>
        <w:spacing w:before="120" w:after="120"/>
        <w:rPr>
          <w:rFonts w:asciiTheme="minorHAnsi" w:hAnsiTheme="minorHAnsi"/>
          <w:kern w:val="24"/>
          <w:sz w:val="18"/>
          <w:szCs w:val="18"/>
        </w:rPr>
      </w:pPr>
      <w:r w:rsidRPr="00CC03B9">
        <w:rPr>
          <w:rFonts w:asciiTheme="minorHAnsi" w:hAnsiTheme="minorHAnsi"/>
          <w:b/>
          <w:kern w:val="24"/>
          <w:sz w:val="18"/>
          <w:szCs w:val="18"/>
        </w:rPr>
        <w:t xml:space="preserve">SUMA KONTROLNA </w:t>
      </w:r>
      <w:proofErr w:type="gramStart"/>
      <w:r w:rsidRPr="00CC03B9">
        <w:rPr>
          <w:rFonts w:asciiTheme="minorHAnsi" w:hAnsiTheme="minorHAnsi"/>
          <w:b/>
          <w:kern w:val="24"/>
          <w:sz w:val="18"/>
          <w:szCs w:val="18"/>
        </w:rPr>
        <w:t>WNIOSKU:</w:t>
      </w:r>
      <w:r w:rsidRPr="00CC03B9">
        <w:rPr>
          <w:rFonts w:asciiTheme="minorHAnsi" w:hAnsiTheme="minorHAnsi"/>
          <w:kern w:val="24"/>
          <w:sz w:val="18"/>
          <w:szCs w:val="18"/>
        </w:rPr>
        <w:t xml:space="preserve"> ................................................</w:t>
      </w:r>
      <w:proofErr w:type="gramEnd"/>
      <w:r w:rsidRPr="00CC03B9">
        <w:rPr>
          <w:rFonts w:asciiTheme="minorHAnsi" w:hAnsiTheme="minorHAnsi"/>
          <w:kern w:val="24"/>
          <w:sz w:val="18"/>
          <w:szCs w:val="18"/>
        </w:rPr>
        <w:t>...............................................................</w:t>
      </w:r>
    </w:p>
    <w:p w:rsidR="00817517" w:rsidRPr="00CC03B9" w:rsidRDefault="00817517" w:rsidP="00817517">
      <w:pPr>
        <w:spacing w:before="120" w:after="120"/>
        <w:rPr>
          <w:rFonts w:asciiTheme="minorHAnsi" w:hAnsiTheme="minorHAnsi"/>
          <w:kern w:val="24"/>
          <w:sz w:val="18"/>
          <w:szCs w:val="18"/>
        </w:rPr>
      </w:pPr>
      <w:r w:rsidRPr="00CC03B9">
        <w:rPr>
          <w:rFonts w:asciiTheme="minorHAnsi" w:hAnsiTheme="minorHAnsi"/>
          <w:b/>
          <w:kern w:val="24"/>
          <w:sz w:val="18"/>
          <w:szCs w:val="18"/>
        </w:rPr>
        <w:t xml:space="preserve">TYTUŁ </w:t>
      </w:r>
      <w:proofErr w:type="gramStart"/>
      <w:r w:rsidRPr="00CC03B9">
        <w:rPr>
          <w:rFonts w:asciiTheme="minorHAnsi" w:hAnsiTheme="minorHAnsi"/>
          <w:b/>
          <w:kern w:val="24"/>
          <w:sz w:val="18"/>
          <w:szCs w:val="18"/>
        </w:rPr>
        <w:t>PROJEKTU</w:t>
      </w:r>
      <w:r w:rsidRPr="00CC03B9">
        <w:rPr>
          <w:rFonts w:asciiTheme="minorHAnsi" w:hAnsiTheme="minorHAnsi"/>
          <w:kern w:val="24"/>
          <w:sz w:val="18"/>
          <w:szCs w:val="18"/>
        </w:rPr>
        <w:t>: ................................................</w:t>
      </w:r>
      <w:proofErr w:type="gramEnd"/>
      <w:r w:rsidRPr="00CC03B9">
        <w:rPr>
          <w:rFonts w:asciiTheme="minorHAnsi" w:hAnsiTheme="minorHAnsi"/>
          <w:kern w:val="24"/>
          <w:sz w:val="18"/>
          <w:szCs w:val="18"/>
        </w:rPr>
        <w:t>.....................................................................................</w:t>
      </w:r>
    </w:p>
    <w:p w:rsidR="00817517" w:rsidRPr="00CC03B9" w:rsidRDefault="00817517" w:rsidP="00817517">
      <w:pPr>
        <w:spacing w:before="120" w:after="120"/>
        <w:rPr>
          <w:rFonts w:asciiTheme="minorHAnsi" w:hAnsiTheme="minorHAnsi"/>
          <w:kern w:val="24"/>
          <w:sz w:val="18"/>
          <w:szCs w:val="18"/>
        </w:rPr>
      </w:pPr>
      <w:r w:rsidRPr="00CC03B9">
        <w:rPr>
          <w:rFonts w:asciiTheme="minorHAnsi" w:hAnsiTheme="minorHAnsi"/>
          <w:b/>
          <w:kern w:val="24"/>
          <w:sz w:val="18"/>
          <w:szCs w:val="18"/>
        </w:rPr>
        <w:t xml:space="preserve">NAZWA </w:t>
      </w:r>
      <w:proofErr w:type="gramStart"/>
      <w:r w:rsidRPr="00CC03B9">
        <w:rPr>
          <w:rFonts w:asciiTheme="minorHAnsi" w:hAnsiTheme="minorHAnsi"/>
          <w:b/>
          <w:kern w:val="24"/>
          <w:sz w:val="18"/>
          <w:szCs w:val="18"/>
        </w:rPr>
        <w:t>WNIOSKODAWCY:</w:t>
      </w:r>
      <w:r w:rsidRPr="00CC03B9">
        <w:rPr>
          <w:rFonts w:asciiTheme="minorHAnsi" w:hAnsiTheme="minorHAnsi"/>
          <w:kern w:val="24"/>
          <w:sz w:val="18"/>
          <w:szCs w:val="18"/>
        </w:rPr>
        <w:t xml:space="preserve"> ................................................</w:t>
      </w:r>
      <w:proofErr w:type="gramEnd"/>
      <w:r w:rsidRPr="00CC03B9">
        <w:rPr>
          <w:rFonts w:asciiTheme="minorHAnsi" w:hAnsiTheme="minorHAnsi"/>
          <w:kern w:val="24"/>
          <w:sz w:val="18"/>
          <w:szCs w:val="18"/>
        </w:rPr>
        <w:t>......................................................................</w:t>
      </w:r>
    </w:p>
    <w:p w:rsidR="00817517" w:rsidRPr="00CC03B9" w:rsidRDefault="00817517" w:rsidP="00817517">
      <w:pPr>
        <w:spacing w:before="120" w:after="120"/>
        <w:rPr>
          <w:rFonts w:asciiTheme="minorHAnsi" w:hAnsiTheme="minorHAnsi"/>
          <w:kern w:val="24"/>
          <w:sz w:val="18"/>
          <w:szCs w:val="18"/>
        </w:rPr>
      </w:pPr>
      <w:proofErr w:type="gramStart"/>
      <w:r w:rsidRPr="00CC03B9">
        <w:rPr>
          <w:rFonts w:asciiTheme="minorHAnsi" w:hAnsiTheme="minorHAnsi"/>
          <w:b/>
          <w:kern w:val="24"/>
          <w:sz w:val="18"/>
          <w:szCs w:val="18"/>
        </w:rPr>
        <w:t>OCENIAJĄCY:</w:t>
      </w:r>
      <w:r w:rsidRPr="00CC03B9">
        <w:rPr>
          <w:rFonts w:asciiTheme="minorHAnsi" w:hAnsiTheme="minorHAnsi"/>
          <w:kern w:val="24"/>
          <w:sz w:val="18"/>
          <w:szCs w:val="18"/>
        </w:rPr>
        <w:t xml:space="preserve"> ................................................</w:t>
      </w:r>
      <w:proofErr w:type="gramEnd"/>
      <w:r w:rsidRPr="00CC03B9">
        <w:rPr>
          <w:rFonts w:asciiTheme="minorHAnsi" w:hAnsiTheme="minorHAnsi"/>
          <w:kern w:val="24"/>
          <w:sz w:val="18"/>
          <w:szCs w:val="18"/>
        </w:rPr>
        <w:t>.............................................................................................</w:t>
      </w:r>
    </w:p>
    <w:p w:rsidR="00817517" w:rsidRPr="00CC03B9" w:rsidRDefault="00817517" w:rsidP="00817517">
      <w:pPr>
        <w:spacing w:after="120"/>
        <w:rPr>
          <w:rFonts w:asciiTheme="minorHAnsi" w:hAnsiTheme="minorHAnsi"/>
          <w:kern w:val="24"/>
          <w:sz w:val="18"/>
          <w:szCs w:val="18"/>
        </w:rPr>
      </w:pPr>
    </w:p>
    <w:p w:rsidR="00817517" w:rsidRPr="00CC03B9" w:rsidRDefault="00817517" w:rsidP="00817517">
      <w:pPr>
        <w:spacing w:after="120"/>
        <w:rPr>
          <w:rFonts w:asciiTheme="minorHAnsi" w:hAnsiTheme="minorHAnsi"/>
          <w:kern w:val="24"/>
          <w:sz w:val="18"/>
          <w:szCs w:val="18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311"/>
        <w:gridCol w:w="653"/>
        <w:gridCol w:w="288"/>
        <w:gridCol w:w="88"/>
        <w:gridCol w:w="44"/>
        <w:gridCol w:w="63"/>
        <w:gridCol w:w="295"/>
        <w:gridCol w:w="457"/>
        <w:gridCol w:w="541"/>
        <w:gridCol w:w="116"/>
        <w:gridCol w:w="15"/>
        <w:gridCol w:w="108"/>
        <w:gridCol w:w="609"/>
        <w:gridCol w:w="156"/>
        <w:gridCol w:w="724"/>
        <w:gridCol w:w="94"/>
        <w:gridCol w:w="18"/>
        <w:gridCol w:w="408"/>
        <w:gridCol w:w="149"/>
        <w:gridCol w:w="1144"/>
        <w:gridCol w:w="36"/>
        <w:gridCol w:w="170"/>
        <w:gridCol w:w="541"/>
        <w:gridCol w:w="533"/>
        <w:gridCol w:w="36"/>
        <w:gridCol w:w="425"/>
        <w:gridCol w:w="1836"/>
      </w:tblGrid>
      <w:tr w:rsidR="00817517" w:rsidRPr="00CC03B9" w:rsidTr="00852761">
        <w:trPr>
          <w:trHeight w:val="445"/>
        </w:trPr>
        <w:tc>
          <w:tcPr>
            <w:tcW w:w="10207" w:type="dxa"/>
            <w:gridSpan w:val="2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kern w:val="24"/>
                <w:sz w:val="18"/>
                <w:szCs w:val="18"/>
              </w:rPr>
              <w:br w:type="page"/>
            </w:r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 xml:space="preserve">CZĘŚĆ A. </w:t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KRYTERIA MERYTORYCZNE OCENIANE 0-1 </w:t>
            </w:r>
          </w:p>
        </w:tc>
      </w:tr>
      <w:tr w:rsidR="00817517" w:rsidRPr="00CC03B9" w:rsidTr="00852761">
        <w:trPr>
          <w:trHeight w:val="367"/>
        </w:trPr>
        <w:tc>
          <w:tcPr>
            <w:tcW w:w="10207" w:type="dxa"/>
            <w:gridSpan w:val="28"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1.Czy wnioskodawca zgodnie ze Szczegółowym Opisem Osi Priorytetowych PO WER jest podmiotem uprawnionym do ubiegania się </w:t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br/>
              <w:t>o dofinansowanie w ramach właściwego Działania/Podziałania PO WER?</w:t>
            </w:r>
          </w:p>
        </w:tc>
      </w:tr>
      <w:tr w:rsidR="00817517" w:rsidRPr="00CC03B9" w:rsidTr="00852761">
        <w:trPr>
          <w:trHeight w:val="502"/>
        </w:trPr>
        <w:tc>
          <w:tcPr>
            <w:tcW w:w="548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517" w:rsidRPr="00CC03B9" w:rsidRDefault="00817517" w:rsidP="00BC4CAE">
            <w:pPr>
              <w:pStyle w:val="Tekstprzypisudolnego"/>
              <w:spacing w:before="120" w:after="1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kern w:val="24"/>
                <w:sz w:val="18"/>
                <w:szCs w:val="18"/>
              </w:rPr>
              <w:t xml:space="preserve">□ </w:t>
            </w:r>
            <w:r w:rsidRPr="00CC03B9">
              <w:rPr>
                <w:rFonts w:asciiTheme="minorHAnsi" w:hAnsiTheme="minorHAnsi" w:cs="Calibri"/>
                <w:smallCaps/>
                <w:kern w:val="24"/>
                <w:sz w:val="18"/>
                <w:szCs w:val="18"/>
              </w:rPr>
              <w:t>Tak</w:t>
            </w:r>
            <w:r w:rsidRPr="00CC03B9">
              <w:rPr>
                <w:rFonts w:asciiTheme="minorHAnsi" w:hAnsiTheme="minorHAns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72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rPr>
                <w:rFonts w:asciiTheme="minorHAnsi" w:hAnsiTheme="minorHAnsi" w:cs="Calibri"/>
                <w:smallCaps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kern w:val="24"/>
                <w:sz w:val="18"/>
                <w:szCs w:val="18"/>
              </w:rPr>
              <w:t xml:space="preserve">□ </w:t>
            </w:r>
            <w:r w:rsidRPr="00CC03B9">
              <w:rPr>
                <w:rFonts w:asciiTheme="minorHAnsi" w:hAnsiTheme="minorHAnsi" w:cs="Calibri"/>
                <w:smallCaps/>
                <w:kern w:val="24"/>
                <w:sz w:val="18"/>
                <w:szCs w:val="18"/>
              </w:rPr>
              <w:t xml:space="preserve">Nie </w:t>
            </w:r>
          </w:p>
        </w:tc>
      </w:tr>
      <w:tr w:rsidR="00817517" w:rsidRPr="00CC03B9" w:rsidTr="00852761">
        <w:trPr>
          <w:trHeight w:val="502"/>
        </w:trPr>
        <w:tc>
          <w:tcPr>
            <w:tcW w:w="10207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517" w:rsidRPr="00CC03B9" w:rsidRDefault="00817517" w:rsidP="00817517">
            <w:pPr>
              <w:numPr>
                <w:ilvl w:val="0"/>
                <w:numId w:val="4"/>
              </w:numPr>
              <w:spacing w:after="0" w:line="240" w:lineRule="exact"/>
              <w:ind w:left="176" w:hanging="176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Czy w przypadku projektu partnerskiego spełnione zostały wymogi dotyczące:</w:t>
            </w:r>
          </w:p>
          <w:p w:rsidR="00817517" w:rsidRPr="00CC03B9" w:rsidRDefault="00817517" w:rsidP="00817517">
            <w:pPr>
              <w:numPr>
                <w:ilvl w:val="0"/>
                <w:numId w:val="7"/>
              </w:numPr>
              <w:spacing w:after="0" w:line="240" w:lineRule="exact"/>
              <w:ind w:left="318" w:hanging="318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03B9"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>wyboru</w:t>
            </w:r>
            <w:proofErr w:type="gramEnd"/>
            <w:r w:rsidRPr="00CC03B9"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 xml:space="preserve"> partnerów, o których mowa w art. 33 ust. 2-4a ustawy z dnia 11 lipca 2014 r. o zasadach realizacji programów w zakresie polityki spójności finansowanych w perspektywie 2014-2020 (o ile dotyczy); </w:t>
            </w:r>
          </w:p>
          <w:p w:rsidR="00817517" w:rsidRPr="00CC03B9" w:rsidRDefault="00817517" w:rsidP="00817517">
            <w:pPr>
              <w:numPr>
                <w:ilvl w:val="0"/>
                <w:numId w:val="7"/>
              </w:numPr>
              <w:spacing w:after="0" w:line="240" w:lineRule="exact"/>
              <w:ind w:left="318" w:hanging="318"/>
              <w:jc w:val="both"/>
              <w:rPr>
                <w:rFonts w:asciiTheme="minorHAnsi" w:hAnsiTheme="minorHAnsi" w:cs="Calibri"/>
                <w:b/>
                <w:kern w:val="24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utworzenia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albo zainicjowania partnerstwa w terminie zgodnym z art. 33 ust. 3 i </w:t>
            </w:r>
            <w:proofErr w:type="spellStart"/>
            <w:r w:rsidRPr="00CC03B9">
              <w:rPr>
                <w:rFonts w:asciiTheme="minorHAnsi" w:hAnsiTheme="minorHAnsi" w:cs="Calibri"/>
                <w:sz w:val="18"/>
                <w:szCs w:val="18"/>
              </w:rPr>
              <w:t>SzOOP</w:t>
            </w:r>
            <w:proofErr w:type="spellEnd"/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, tj. przed złożeniem wniosku </w:t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br/>
              <w:t xml:space="preserve">o dofinansowanie albo przed rozpoczęciem realizacji projektu, o ile data ta jest wcześniejsza od daty złożenia wniosku </w:t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br/>
              <w:t>o dofinansowanie?</w:t>
            </w:r>
          </w:p>
        </w:tc>
      </w:tr>
      <w:tr w:rsidR="00817517" w:rsidRPr="00CC03B9" w:rsidTr="00852761">
        <w:trPr>
          <w:trHeight w:val="502"/>
        </w:trPr>
        <w:tc>
          <w:tcPr>
            <w:tcW w:w="393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517" w:rsidRPr="00CC03B9" w:rsidRDefault="00817517" w:rsidP="00BC4CAE">
            <w:pPr>
              <w:pStyle w:val="Tekstprzypisudolnego"/>
              <w:spacing w:before="120" w:after="120"/>
              <w:jc w:val="both"/>
              <w:rPr>
                <w:rFonts w:asciiTheme="minorHAnsi" w:eastAsia="Calibri" w:hAnsiTheme="minorHAnsi" w:cs="Calibri"/>
                <w:smallCaps/>
                <w:kern w:val="24"/>
                <w:sz w:val="18"/>
                <w:szCs w:val="18"/>
                <w:lang w:eastAsia="en-US"/>
              </w:rPr>
            </w:pPr>
            <w:r w:rsidRPr="00CC03B9">
              <w:rPr>
                <w:rFonts w:asciiTheme="minorHAnsi" w:eastAsia="Calibri" w:hAnsiTheme="minorHAnsi" w:cs="Calibri"/>
                <w:smallCaps/>
                <w:kern w:val="24"/>
                <w:sz w:val="18"/>
                <w:szCs w:val="18"/>
                <w:lang w:eastAsia="en-US"/>
              </w:rPr>
              <w:t>□ Tak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517" w:rsidRPr="00CC03B9" w:rsidRDefault="00817517" w:rsidP="00BC4CAE">
            <w:pPr>
              <w:pStyle w:val="Tekstprzypisudolnego"/>
              <w:spacing w:before="120" w:after="120"/>
              <w:jc w:val="both"/>
              <w:rPr>
                <w:rFonts w:asciiTheme="minorHAnsi" w:eastAsia="Calibri" w:hAnsiTheme="minorHAnsi" w:cs="Calibri"/>
                <w:smallCaps/>
                <w:kern w:val="24"/>
                <w:sz w:val="18"/>
                <w:szCs w:val="18"/>
                <w:lang w:eastAsia="en-US"/>
              </w:rPr>
            </w:pPr>
            <w:r w:rsidRPr="00CC03B9">
              <w:rPr>
                <w:rFonts w:asciiTheme="minorHAnsi" w:eastAsia="Calibri" w:hAnsiTheme="minorHAnsi" w:cs="Calibri"/>
                <w:smallCaps/>
                <w:kern w:val="24"/>
                <w:sz w:val="18"/>
                <w:szCs w:val="18"/>
                <w:lang w:eastAsia="en-US"/>
              </w:rPr>
              <w:t>□ NIE</w:t>
            </w:r>
          </w:p>
        </w:tc>
        <w:tc>
          <w:tcPr>
            <w:tcW w:w="357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517" w:rsidRPr="00CC03B9" w:rsidRDefault="00817517" w:rsidP="00BC4CAE">
            <w:pPr>
              <w:pStyle w:val="Tekstprzypisudolnego"/>
              <w:spacing w:before="120" w:after="120"/>
              <w:jc w:val="both"/>
              <w:rPr>
                <w:rFonts w:asciiTheme="minorHAnsi" w:eastAsia="Calibri" w:hAnsiTheme="minorHAnsi" w:cs="Calibri"/>
                <w:smallCaps/>
                <w:kern w:val="24"/>
                <w:sz w:val="18"/>
                <w:szCs w:val="18"/>
                <w:lang w:eastAsia="en-US"/>
              </w:rPr>
            </w:pPr>
            <w:r w:rsidRPr="00CC03B9">
              <w:rPr>
                <w:rFonts w:asciiTheme="minorHAnsi" w:eastAsia="Calibri" w:hAnsiTheme="minorHAnsi" w:cs="Calibri"/>
                <w:smallCaps/>
                <w:kern w:val="24"/>
                <w:sz w:val="18"/>
                <w:szCs w:val="18"/>
                <w:lang w:eastAsia="en-US"/>
              </w:rPr>
              <w:t xml:space="preserve">□ Nie dotyczy </w:t>
            </w:r>
          </w:p>
        </w:tc>
      </w:tr>
      <w:tr w:rsidR="00817517" w:rsidRPr="00CC03B9" w:rsidTr="00852761">
        <w:trPr>
          <w:trHeight w:val="502"/>
        </w:trPr>
        <w:tc>
          <w:tcPr>
            <w:tcW w:w="10207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517" w:rsidRPr="00CC03B9" w:rsidRDefault="00817517" w:rsidP="00852761">
            <w:pPr>
              <w:numPr>
                <w:ilvl w:val="0"/>
                <w:numId w:val="7"/>
              </w:numPr>
              <w:spacing w:before="120" w:after="120" w:line="240" w:lineRule="auto"/>
              <w:ind w:left="318" w:hanging="284"/>
              <w:jc w:val="both"/>
              <w:rPr>
                <w:rFonts w:asciiTheme="minorHAnsi" w:hAnsiTheme="minorHAnsi" w:cs="Calibri"/>
                <w:b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Czy wnioskodawca oraz partnerzy krajowi</w:t>
            </w:r>
            <w:r w:rsidRPr="00CC03B9">
              <w:rPr>
                <w:rStyle w:val="Odwoanieprzypisudolnego"/>
                <w:rFonts w:asciiTheme="minorHAnsi" w:hAnsiTheme="minorHAnsi"/>
                <w:spacing w:val="4"/>
                <w:sz w:val="18"/>
                <w:szCs w:val="18"/>
              </w:rPr>
              <w:footnoteReference w:id="1"/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(o ile dotyczy), ponoszący wydatki w danym projekcie z EFS, posiadają łączny obrót za ostatni zatwierdzony rok obrotowy zgodnie z ustawą z dnia 29 września 1994 r. o rachunkowości (Dz. U. </w:t>
            </w: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z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201</w:t>
            </w:r>
            <w:r w:rsidR="00CE4AC6">
              <w:rPr>
                <w:rFonts w:asciiTheme="minorHAnsi" w:hAnsiTheme="minorHAnsi" w:cs="Calibri"/>
                <w:sz w:val="18"/>
                <w:szCs w:val="18"/>
              </w:rPr>
              <w:t>7</w:t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r. poz. </w:t>
            </w:r>
            <w:r w:rsidR="00CE4AC6">
              <w:rPr>
                <w:rFonts w:asciiTheme="minorHAnsi" w:hAnsiTheme="minorHAnsi" w:cs="Calibri"/>
                <w:sz w:val="18"/>
                <w:szCs w:val="18"/>
              </w:rPr>
              <w:t>2342</w:t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, z </w:t>
            </w:r>
            <w:proofErr w:type="spellStart"/>
            <w:r w:rsidRPr="00CC03B9">
              <w:rPr>
                <w:rFonts w:asciiTheme="minorHAnsi" w:hAnsiTheme="minorHAnsi" w:cs="Calibri"/>
                <w:sz w:val="18"/>
                <w:szCs w:val="18"/>
              </w:rPr>
              <w:t>późn</w:t>
            </w:r>
            <w:proofErr w:type="spellEnd"/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. </w:t>
            </w: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zm.) (jeśli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dotyczy) lub za ostatni zamknięty i zatwierdzony rok kalendarzowy równy lub wyższy od łącznych rocznych wydatków </w:t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br/>
              <w:t>w ocenianym projekcie i innych projektach realizowanych w ramach EFS, których stroną umowy o dofinansowanie jest instytucja, w której dokonywana jest ocena merytoryczna wniosku w roku kalendarzowym, w którym wydatki są najwyższe</w:t>
            </w:r>
            <w:r w:rsidRPr="00CC03B9">
              <w:rPr>
                <w:rStyle w:val="Odwoanieprzypisudolnego"/>
                <w:rFonts w:asciiTheme="minorHAnsi" w:hAnsiTheme="minorHAnsi" w:cs="Calibri"/>
                <w:spacing w:val="4"/>
                <w:sz w:val="18"/>
                <w:szCs w:val="18"/>
              </w:rPr>
              <w:footnoteReference w:id="2"/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t>?</w:t>
            </w:r>
          </w:p>
        </w:tc>
      </w:tr>
      <w:tr w:rsidR="00817517" w:rsidRPr="00CC03B9" w:rsidTr="00852761">
        <w:trPr>
          <w:trHeight w:val="502"/>
        </w:trPr>
        <w:tc>
          <w:tcPr>
            <w:tcW w:w="548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517" w:rsidRPr="00CC03B9" w:rsidRDefault="00817517" w:rsidP="00BC4CAE">
            <w:pPr>
              <w:pStyle w:val="Tekstprzypisudolnego"/>
              <w:spacing w:before="120" w:after="120"/>
              <w:jc w:val="both"/>
              <w:rPr>
                <w:rFonts w:asciiTheme="minorHAnsi" w:hAnsiTheme="minorHAnsi" w:cs="Calibri"/>
                <w:b/>
                <w:kern w:val="24"/>
                <w:sz w:val="18"/>
                <w:szCs w:val="18"/>
              </w:rPr>
            </w:pPr>
            <w:r w:rsidRPr="00CC03B9">
              <w:rPr>
                <w:rFonts w:asciiTheme="minorHAnsi" w:eastAsia="Calibri" w:hAnsiTheme="minorHAnsi" w:cs="Calibri"/>
                <w:smallCaps/>
                <w:kern w:val="24"/>
                <w:sz w:val="18"/>
                <w:szCs w:val="18"/>
                <w:lang w:eastAsia="en-US"/>
              </w:rPr>
              <w:t>□ Tak</w:t>
            </w:r>
          </w:p>
        </w:tc>
        <w:tc>
          <w:tcPr>
            <w:tcW w:w="472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rPr>
                <w:rFonts w:asciiTheme="minorHAnsi" w:hAnsiTheme="minorHAnsi" w:cs="Calibri"/>
                <w:b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mallCaps/>
                <w:kern w:val="24"/>
                <w:sz w:val="18"/>
                <w:szCs w:val="18"/>
              </w:rPr>
              <w:t>□ NIE</w:t>
            </w:r>
          </w:p>
        </w:tc>
      </w:tr>
      <w:tr w:rsidR="00817517" w:rsidRPr="00CC03B9" w:rsidTr="00852761">
        <w:trPr>
          <w:trHeight w:val="502"/>
        </w:trPr>
        <w:tc>
          <w:tcPr>
            <w:tcW w:w="10207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03B9">
              <w:rPr>
                <w:rFonts w:asciiTheme="minorHAnsi" w:hAnsiTheme="minorHAnsi"/>
                <w:b/>
                <w:bCs/>
                <w:sz w:val="18"/>
                <w:szCs w:val="18"/>
              </w:rPr>
              <w:t>UZASADNIENIE OCENY SPEŁNIANIA KRYTERIÓW MERYTORYCZNYCH 0-1 (WYPEŁNIĆ W PRZYPADKU ZAZNACZENIA ODPOWIEDZI „NIE” POWYŻEJ)</w:t>
            </w:r>
          </w:p>
          <w:p w:rsidR="00817517" w:rsidRPr="00CC03B9" w:rsidRDefault="00817517" w:rsidP="00BC4CAE">
            <w:pPr>
              <w:spacing w:after="12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17517" w:rsidRPr="00CC03B9" w:rsidRDefault="00817517" w:rsidP="00BC4CAE">
            <w:pPr>
              <w:spacing w:before="120" w:after="120" w:line="240" w:lineRule="auto"/>
              <w:rPr>
                <w:rFonts w:asciiTheme="minorHAnsi" w:hAnsiTheme="minorHAnsi" w:cs="Calibri"/>
                <w:b/>
                <w:kern w:val="24"/>
                <w:sz w:val="18"/>
                <w:szCs w:val="18"/>
              </w:rPr>
            </w:pPr>
          </w:p>
        </w:tc>
      </w:tr>
      <w:tr w:rsidR="00817517" w:rsidRPr="00CC03B9" w:rsidTr="00852761">
        <w:trPr>
          <w:trHeight w:val="170"/>
        </w:trPr>
        <w:tc>
          <w:tcPr>
            <w:tcW w:w="10207" w:type="dxa"/>
            <w:gridSpan w:val="28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>CZĘŚĆ B.</w:t>
            </w:r>
            <w:r w:rsidRPr="00CC03B9">
              <w:rPr>
                <w:rFonts w:asciiTheme="minorHAnsi" w:hAnsiTheme="minorHAnsi" w:cs="Calibri"/>
                <w:b/>
                <w:kern w:val="24"/>
                <w:sz w:val="18"/>
                <w:szCs w:val="18"/>
              </w:rPr>
              <w:t xml:space="preserve"> </w:t>
            </w:r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 xml:space="preserve">KRYTERIA DOSTĘPU </w:t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t>(zaznaczyć właściwe znakiem „X”)</w:t>
            </w:r>
          </w:p>
        </w:tc>
      </w:tr>
      <w:tr w:rsidR="00817517" w:rsidRPr="00CC03B9" w:rsidTr="00852761">
        <w:trPr>
          <w:trHeight w:val="629"/>
        </w:trPr>
        <w:tc>
          <w:tcPr>
            <w:tcW w:w="10207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517" w:rsidRPr="00CC03B9" w:rsidRDefault="00817517" w:rsidP="00BC4CAE">
            <w:pPr>
              <w:spacing w:after="12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C03B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KRYTERIA DOSTĘPU </w:t>
            </w:r>
            <w:r w:rsidRPr="00CC03B9">
              <w:rPr>
                <w:rFonts w:asciiTheme="minorHAnsi" w:hAnsiTheme="minorHAnsi"/>
                <w:bCs/>
                <w:sz w:val="18"/>
                <w:szCs w:val="18"/>
              </w:rPr>
              <w:t>(wypełnia IOK zgodnie z zapisami właściwego Rocznego Planu Działania)</w:t>
            </w:r>
            <w:r w:rsidRPr="00CC03B9">
              <w:rPr>
                <w:rStyle w:val="Odwoanieprzypisudolnego"/>
                <w:rFonts w:asciiTheme="minorHAnsi" w:hAnsiTheme="minorHAnsi"/>
                <w:bCs/>
                <w:sz w:val="18"/>
                <w:szCs w:val="18"/>
              </w:rPr>
              <w:footnoteReference w:id="3"/>
            </w:r>
            <w:r w:rsidRPr="00CC03B9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</w:tr>
      <w:tr w:rsidR="00817517" w:rsidRPr="00CC03B9" w:rsidTr="00852761">
        <w:trPr>
          <w:trHeight w:val="629"/>
        </w:trPr>
        <w:tc>
          <w:tcPr>
            <w:tcW w:w="10207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761" w:rsidRDefault="00776375" w:rsidP="00852761">
            <w:pPr>
              <w:pStyle w:val="Akapitzlist"/>
              <w:numPr>
                <w:ilvl w:val="0"/>
                <w:numId w:val="11"/>
              </w:numPr>
              <w:spacing w:before="40" w:after="40" w:line="240" w:lineRule="exact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852761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W przypadku projektów składanych przez jeden podmiot, Wnioskodawca, musi posiadać udokumentowane doświadczenie, w okresie 3 lat przed terminem złożenia wniosku, w realizacji działań (spotkania informacyjne, seminaria, warsztaty, szkolenia lub doradztwo) mających na celu przybliżenie polskim przedsiębiorcom wiedzy nt. zagranicznych zamówień publicznych lub zamówień publicznych organizacji międzynarodowych, w </w:t>
            </w:r>
            <w:proofErr w:type="gramStart"/>
            <w:r w:rsidRPr="00852761">
              <w:rPr>
                <w:rFonts w:asciiTheme="minorHAnsi" w:hAnsiTheme="minorHAnsi" w:cs="Arial"/>
                <w:sz w:val="18"/>
                <w:szCs w:val="18"/>
                <w:lang w:eastAsia="pl-PL"/>
              </w:rPr>
              <w:t>ramach których</w:t>
            </w:r>
            <w:proofErr w:type="gramEnd"/>
            <w:r w:rsidRPr="00852761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łączna liczba zrealizowanych godzin dydaktycznych nie była mniejsza niż 200. </w:t>
            </w:r>
          </w:p>
          <w:p w:rsidR="00776375" w:rsidRDefault="00776375" w:rsidP="00852761">
            <w:pPr>
              <w:pStyle w:val="Akapitzlist"/>
              <w:spacing w:before="40" w:after="40" w:line="240" w:lineRule="exact"/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852761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W przypadku projektów partnerskich, partnerzy (w projektach partnerskich za partnera uważany jest również Wnioskodawca) muszą posiadać udokumentowane doświadczenie, w okresie 3 lat przed terminem złożenia wniosku, w realizacji działań (spotkania informacyjne, seminaria, szkolenia lub doradztwo) mających na celu przybliżenie polskim przedsiębiorcom wiedzy nt. zagranicznych zamówień publicznych oraz zamówień publicznych organizacji międzynarodowych, w </w:t>
            </w:r>
            <w:proofErr w:type="gramStart"/>
            <w:r w:rsidRPr="00852761">
              <w:rPr>
                <w:rFonts w:asciiTheme="minorHAnsi" w:hAnsiTheme="minorHAnsi" w:cs="Arial"/>
                <w:sz w:val="18"/>
                <w:szCs w:val="18"/>
                <w:lang w:eastAsia="pl-PL"/>
              </w:rPr>
              <w:t>ramach których</w:t>
            </w:r>
            <w:proofErr w:type="gramEnd"/>
            <w:r w:rsidRPr="00852761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łączna liczba zrealizowanych godzin dydaktycznych nie była mniejsza niż 300 z zastrzeżeniem, iż każdy z partnerów musi posiadać wypracowane co najmniej 50 godzin dydaktycznych z powyższej tematyki.</w:t>
            </w:r>
          </w:p>
          <w:p w:rsidR="00852761" w:rsidRPr="00852761" w:rsidRDefault="00852761" w:rsidP="00852761">
            <w:pPr>
              <w:spacing w:before="40" w:after="40" w:line="240" w:lineRule="exact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776375" w:rsidRPr="00CC03B9" w:rsidRDefault="00776375" w:rsidP="00852761">
            <w:pPr>
              <w:pStyle w:val="Akapitzlist"/>
              <w:numPr>
                <w:ilvl w:val="0"/>
                <w:numId w:val="11"/>
              </w:numPr>
              <w:spacing w:before="40" w:after="40" w:line="240" w:lineRule="exact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C03B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Wnioskodawca, łącznie z </w:t>
            </w:r>
            <w:proofErr w:type="gramStart"/>
            <w:r w:rsidRPr="00CC03B9">
              <w:rPr>
                <w:rFonts w:asciiTheme="minorHAnsi" w:hAnsiTheme="minorHAnsi" w:cs="Arial"/>
                <w:sz w:val="18"/>
                <w:szCs w:val="18"/>
                <w:lang w:eastAsia="pl-PL"/>
              </w:rPr>
              <w:t>partnerami (jeśli</w:t>
            </w:r>
            <w:proofErr w:type="gramEnd"/>
            <w:r w:rsidRPr="00CC03B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dotyczy) zaangażuje do realizacji projektu zespół ekspertów posiadających doświadczenie w realizacji działań szkoleniowych lub doradczych, lub w prowadzeniu seminariów z zakresu zagranicznych zamówień publicznych lub zamówień publicznych organizacji międzynarodowych, skierowanych do przedsiębiorców. Każdy z ekspertów zaangażowanych w realizację projektu musi posiadać:</w:t>
            </w:r>
          </w:p>
          <w:p w:rsidR="00776375" w:rsidRPr="00CC03B9" w:rsidRDefault="00776375" w:rsidP="00776375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C03B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w przypadku trenerów, </w:t>
            </w:r>
            <w:proofErr w:type="gramStart"/>
            <w:r w:rsidRPr="00CC03B9">
              <w:rPr>
                <w:rFonts w:asciiTheme="minorHAnsi" w:hAnsiTheme="minorHAnsi" w:cs="Arial"/>
                <w:sz w:val="18"/>
                <w:szCs w:val="18"/>
                <w:lang w:eastAsia="pl-PL"/>
              </w:rPr>
              <w:t>wypracowane co</w:t>
            </w:r>
            <w:proofErr w:type="gramEnd"/>
            <w:r w:rsidRPr="00CC03B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najmniej 120 godzin szkoleniowych lub seminaryjnych w okresie 3 lat przed terminem złożenia wniosku z zakresu zagranicznych zamówień publicznych lub zamówień publicznych organizacji międzynarodowych, skierowanych do przedsiębiorców,</w:t>
            </w:r>
          </w:p>
          <w:p w:rsidR="00776375" w:rsidRPr="00CC03B9" w:rsidRDefault="00776375" w:rsidP="00776375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C03B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w przypadku doradców, </w:t>
            </w:r>
            <w:proofErr w:type="gramStart"/>
            <w:r w:rsidRPr="00CC03B9">
              <w:rPr>
                <w:rFonts w:asciiTheme="minorHAnsi" w:hAnsiTheme="minorHAnsi" w:cs="Arial"/>
                <w:sz w:val="18"/>
                <w:szCs w:val="18"/>
                <w:lang w:eastAsia="pl-PL"/>
              </w:rPr>
              <w:t>wypracowane co</w:t>
            </w:r>
            <w:proofErr w:type="gramEnd"/>
            <w:r w:rsidRPr="00CC03B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najmniej 120 godzin doradczych w okresie 3 lat przed terminem złożenia wniosku z zakresu zagranicznych zamówień publicznych lub zamówień publicznych organizacji międzynarodowych skierowanych do przedsiębiorców. </w:t>
            </w:r>
          </w:p>
          <w:p w:rsidR="00CC03B9" w:rsidRPr="00CC03B9" w:rsidRDefault="00776375" w:rsidP="00852761">
            <w:pPr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C03B9">
              <w:rPr>
                <w:rFonts w:asciiTheme="minorHAnsi" w:hAnsiTheme="minorHAnsi" w:cs="Arial"/>
                <w:sz w:val="18"/>
                <w:szCs w:val="18"/>
                <w:lang w:eastAsia="pl-PL"/>
              </w:rPr>
              <w:t>W przypadku łączenia funkcji trenera i doradcy przez jedną osobę, wymagane jest posiadanie doświadczenia zarówno w odniesieniu do trenera, jak i doradcy.</w:t>
            </w:r>
          </w:p>
          <w:p w:rsidR="00852761" w:rsidRDefault="00776375" w:rsidP="00776375">
            <w:pPr>
              <w:pStyle w:val="Akapitzlist"/>
              <w:numPr>
                <w:ilvl w:val="0"/>
                <w:numId w:val="11"/>
              </w:numPr>
              <w:spacing w:before="40" w:after="40" w:line="240" w:lineRule="exact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C03B9">
              <w:rPr>
                <w:rFonts w:asciiTheme="minorHAnsi" w:hAnsiTheme="minorHAnsi" w:cs="Arial"/>
                <w:sz w:val="18"/>
                <w:szCs w:val="18"/>
                <w:lang w:eastAsia="pl-PL"/>
              </w:rPr>
              <w:t>Okres realizacji projektu nie przekracza 48 miesięcy,</w:t>
            </w:r>
            <w:r w:rsidRPr="00852761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a projekt rozpoczyna się nie później niż 5 miesięcy od daty ostatecznego terminu składania wniosków</w:t>
            </w:r>
            <w:r w:rsidRPr="00CC03B9">
              <w:rPr>
                <w:rFonts w:asciiTheme="minorHAnsi" w:hAnsiTheme="minorHAnsi" w:cs="Arial"/>
                <w:sz w:val="18"/>
                <w:szCs w:val="18"/>
                <w:lang w:eastAsia="pl-PL"/>
              </w:rPr>
              <w:t>.</w:t>
            </w:r>
          </w:p>
          <w:p w:rsidR="00852761" w:rsidRDefault="00852761" w:rsidP="00852761">
            <w:pPr>
              <w:pStyle w:val="Akapitzlist"/>
              <w:spacing w:before="40" w:after="40" w:line="240" w:lineRule="exact"/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776375" w:rsidRPr="00852761" w:rsidRDefault="00776375" w:rsidP="00776375">
            <w:pPr>
              <w:pStyle w:val="Akapitzlist"/>
              <w:numPr>
                <w:ilvl w:val="0"/>
                <w:numId w:val="11"/>
              </w:numPr>
              <w:spacing w:before="40" w:after="40" w:line="240" w:lineRule="exact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852761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Projekt, co najmniej, zakłada realizację wskaźników określonych dla konkursu, tj.: </w:t>
            </w:r>
          </w:p>
          <w:p w:rsidR="00776375" w:rsidRPr="00852761" w:rsidRDefault="00776375" w:rsidP="00852761">
            <w:pPr>
              <w:pStyle w:val="Akapitzlist"/>
              <w:numPr>
                <w:ilvl w:val="0"/>
                <w:numId w:val="12"/>
              </w:numPr>
              <w:spacing w:before="40" w:after="40" w:line="240" w:lineRule="exact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proofErr w:type="gramStart"/>
            <w:r w:rsidRPr="00852761">
              <w:rPr>
                <w:rFonts w:asciiTheme="minorHAnsi" w:hAnsiTheme="minorHAnsi" w:cs="Arial"/>
                <w:sz w:val="18"/>
                <w:szCs w:val="18"/>
                <w:lang w:eastAsia="pl-PL"/>
              </w:rPr>
              <w:t>wskaźnik</w:t>
            </w:r>
            <w:proofErr w:type="gramEnd"/>
            <w:r w:rsidRPr="00852761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produktu – liczba mikroprzedsiębiorstw oraz małych i średnich przedsiębiorstw, których pracownicy zostali objęci wsparciem w zakresie zamówień publicznych – 250;</w:t>
            </w:r>
          </w:p>
          <w:p w:rsidR="00776375" w:rsidRDefault="00776375" w:rsidP="00852761">
            <w:pPr>
              <w:pStyle w:val="Akapitzlist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proofErr w:type="gramStart"/>
            <w:r w:rsidRPr="00852761">
              <w:rPr>
                <w:rFonts w:asciiTheme="minorHAnsi" w:hAnsiTheme="minorHAnsi" w:cs="Arial"/>
                <w:sz w:val="18"/>
                <w:szCs w:val="18"/>
                <w:lang w:eastAsia="pl-PL"/>
              </w:rPr>
              <w:t>wskaźnik</w:t>
            </w:r>
            <w:proofErr w:type="gramEnd"/>
            <w:r w:rsidRPr="00852761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rezultatu – liczba mikro, małych i średnich przedsiębiorstw, których przedstawiciele nabyli wiedzę w zakresie zamówień publicznych  - 225.</w:t>
            </w:r>
          </w:p>
          <w:p w:rsidR="00852761" w:rsidRPr="00852761" w:rsidRDefault="00852761" w:rsidP="00852761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852761" w:rsidRPr="00852761" w:rsidRDefault="00776375" w:rsidP="00852761">
            <w:pPr>
              <w:pStyle w:val="Akapitzlist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852761">
              <w:rPr>
                <w:rFonts w:asciiTheme="minorHAnsi" w:hAnsiTheme="minorHAnsi" w:cs="Arial"/>
                <w:sz w:val="18"/>
                <w:szCs w:val="18"/>
                <w:lang w:eastAsia="pl-PL"/>
              </w:rPr>
              <w:t>Wartość</w:t>
            </w:r>
            <w:r w:rsidR="00852761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projektu nie może przekroczyć </w:t>
            </w:r>
            <w:r w:rsidRPr="00852761">
              <w:rPr>
                <w:rFonts w:asciiTheme="minorHAnsi" w:hAnsiTheme="minorHAnsi" w:cs="Arial"/>
                <w:sz w:val="18"/>
                <w:szCs w:val="18"/>
                <w:lang w:eastAsia="pl-PL"/>
              </w:rPr>
              <w:t>2 000 000,00 PLN.</w:t>
            </w:r>
          </w:p>
          <w:p w:rsidR="00852761" w:rsidRDefault="00776375" w:rsidP="00CC03B9">
            <w:pPr>
              <w:pStyle w:val="Akapitzlist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852761">
              <w:rPr>
                <w:rFonts w:asciiTheme="minorHAnsi" w:hAnsiTheme="minorHAnsi" w:cs="Arial"/>
                <w:sz w:val="18"/>
                <w:szCs w:val="18"/>
                <w:lang w:eastAsia="pl-PL"/>
              </w:rPr>
              <w:t>Uczestnikami projektu są przedsiębiorcy (i ich pracownicy) z sektora MMSP mający siedzibę (zgodnie z dokumentem rejestrowym) na terenie Polski, zainteresowani aktywnym uczestnictwem w rynku zagranicznych zamówień publicznych lub zamówieniach publicznych organizacji międzynarodowych.</w:t>
            </w:r>
          </w:p>
          <w:p w:rsidR="00852761" w:rsidRDefault="00852761" w:rsidP="00852761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852761" w:rsidRDefault="00776375" w:rsidP="00852761">
            <w:pPr>
              <w:pStyle w:val="Akapitzlist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852761">
              <w:rPr>
                <w:rFonts w:asciiTheme="minorHAnsi" w:hAnsiTheme="minorHAnsi" w:cs="Arial"/>
                <w:sz w:val="18"/>
                <w:szCs w:val="18"/>
                <w:lang w:eastAsia="pl-PL"/>
              </w:rPr>
              <w:t>Jeden podmiot może wystąpić w ramach konkursu - jako wnioskodawca albo partner - nie więcej niż 1 raz we wnioskach o dofinansowanie złożonych w odpowiedzi na konkurs.</w:t>
            </w:r>
          </w:p>
          <w:p w:rsidR="00852761" w:rsidRPr="00852761" w:rsidRDefault="00852761" w:rsidP="00852761">
            <w:pPr>
              <w:pStyle w:val="Akapitzlist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776375" w:rsidRPr="00852761" w:rsidRDefault="00776375" w:rsidP="00852761">
            <w:pPr>
              <w:pStyle w:val="Akapitzlist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852761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Wydatki związane ze zlecaniem usług merytorycznych nie przekraczają 30% wartości projektu. </w:t>
            </w:r>
          </w:p>
          <w:p w:rsidR="00776375" w:rsidRPr="00CC03B9" w:rsidRDefault="00776375" w:rsidP="00852761">
            <w:pPr>
              <w:spacing w:before="40" w:after="120" w:line="240" w:lineRule="exact"/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C03B9">
              <w:rPr>
                <w:rFonts w:asciiTheme="minorHAnsi" w:hAnsiTheme="minorHAnsi" w:cs="Arial"/>
                <w:sz w:val="18"/>
                <w:szCs w:val="18"/>
                <w:lang w:eastAsia="pl-PL"/>
              </w:rPr>
              <w:t>Za zlecone usługi merytoryczne uznawany będzie zakup usług trenerskich i doradczych od wykonawców zewnętrznych, niebędących personelem projektów w rozumieniu Wytycznych w zakresie kwalifikowalności wydatków w ramach Europejskiego Funduszu Rozwoju Regionalnego, Europejskiego Funduszu Społecznego oraz Funduszu Spójności na lata 2014-2020.</w:t>
            </w:r>
          </w:p>
          <w:p w:rsidR="00776375" w:rsidRDefault="00776375" w:rsidP="00852761">
            <w:pPr>
              <w:pStyle w:val="Akapitzlist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852761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Wnioskodawca zapewnieni wkład własny w </w:t>
            </w:r>
            <w:proofErr w:type="gramStart"/>
            <w:r w:rsidRPr="00852761">
              <w:rPr>
                <w:rFonts w:asciiTheme="minorHAnsi" w:hAnsiTheme="minorHAnsi" w:cs="Arial"/>
                <w:sz w:val="18"/>
                <w:szCs w:val="18"/>
                <w:lang w:eastAsia="pl-PL"/>
              </w:rPr>
              <w:t>wysokości co</w:t>
            </w:r>
            <w:proofErr w:type="gramEnd"/>
            <w:r w:rsidRPr="00852761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najmniej 10,00% wartości wydatków kwalifikowanych projektu. Wkład własny stanowią środki finansowe w formie pieniężnej pozyskane przez Wnioskodawcę od przedsiębiorców biorących udział w projekcie, w </w:t>
            </w:r>
            <w:proofErr w:type="gramStart"/>
            <w:r w:rsidRPr="00852761">
              <w:rPr>
                <w:rFonts w:asciiTheme="minorHAnsi" w:hAnsiTheme="minorHAnsi" w:cs="Arial"/>
                <w:sz w:val="18"/>
                <w:szCs w:val="18"/>
                <w:lang w:eastAsia="pl-PL"/>
              </w:rPr>
              <w:t>wysokości co</w:t>
            </w:r>
            <w:proofErr w:type="gramEnd"/>
            <w:r w:rsidRPr="00852761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najmniej 10,00% kosztów usług szkoleniowych i doradczych.</w:t>
            </w:r>
          </w:p>
          <w:p w:rsidR="00852761" w:rsidRPr="00852761" w:rsidRDefault="00852761" w:rsidP="00852761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817517" w:rsidRPr="00852761" w:rsidRDefault="00817517" w:rsidP="00852761">
            <w:pPr>
              <w:pStyle w:val="Akapitzlist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852761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Projekt zakłada realizację, co najmniej następujących działań: </w:t>
            </w:r>
          </w:p>
          <w:p w:rsidR="00817517" w:rsidRPr="00CC03B9" w:rsidRDefault="00817517" w:rsidP="00817517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="Arial"/>
                <w:kern w:val="2"/>
                <w:sz w:val="18"/>
                <w:szCs w:val="18"/>
              </w:rPr>
            </w:pPr>
            <w:r w:rsidRPr="00CC03B9">
              <w:rPr>
                <w:rFonts w:asciiTheme="minorHAnsi" w:eastAsia="Calibri" w:hAnsiTheme="minorHAnsi" w:cs="Arial"/>
                <w:kern w:val="2"/>
                <w:sz w:val="18"/>
                <w:szCs w:val="18"/>
              </w:rPr>
              <w:t xml:space="preserve">Bieżąca analiza rynku międzynarodowych zamówień publicznych oraz zamówień publicznych organizacji międzynarodowych pod kątem możliwości udziału polskich przedsiębiorstw sektora MMSP.  </w:t>
            </w:r>
          </w:p>
          <w:p w:rsidR="00817517" w:rsidRPr="00CC03B9" w:rsidRDefault="00817517" w:rsidP="00817517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="Arial"/>
                <w:kern w:val="2"/>
                <w:sz w:val="18"/>
                <w:szCs w:val="18"/>
              </w:rPr>
            </w:pPr>
            <w:r w:rsidRPr="00CC03B9">
              <w:rPr>
                <w:rFonts w:asciiTheme="minorHAnsi" w:eastAsia="Calibri" w:hAnsiTheme="minorHAnsi" w:cs="Arial"/>
                <w:kern w:val="2"/>
                <w:sz w:val="18"/>
                <w:szCs w:val="18"/>
              </w:rPr>
              <w:t xml:space="preserve">Przygotowanie i przeprowadzenie szkoleń informacyjnych z zakresu możliwości ubiegania się polskich przedsiębiorców z sektora MMSP w zagranicznych zamówieniach publicznych lub zamówieniach publicznych organizacji międzynarodowych w oparciu o wyniki analizy, o której mowa w pkt a). </w:t>
            </w:r>
          </w:p>
          <w:p w:rsidR="00817517" w:rsidRPr="00CC03B9" w:rsidRDefault="00817517" w:rsidP="00817517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="Arial"/>
                <w:kern w:val="2"/>
                <w:sz w:val="18"/>
                <w:szCs w:val="18"/>
              </w:rPr>
            </w:pPr>
            <w:r w:rsidRPr="00CC03B9">
              <w:rPr>
                <w:rFonts w:asciiTheme="minorHAnsi" w:eastAsia="Calibri" w:hAnsiTheme="minorHAnsi" w:cs="Arial"/>
                <w:kern w:val="2"/>
                <w:sz w:val="18"/>
                <w:szCs w:val="18"/>
              </w:rPr>
              <w:t xml:space="preserve">Zorganizowanie i prowadzenie działań doradczych skierowanych do polskich przedsiębiorców z sektora MMSP z zakresu ubiegania się o zagraniczne zamówienia publiczne lub zamówienia publiczne organizacji międzynarodowych. W ramach świadczonego doradztwa przedsiębiorcy m.in. otrzymają wsparcie doradcze w zakresie, m.in.: ubiegania się o konkretne zamówienia publiczne, przygotowania lub weryfikacji wniosku o udział w postępowaniu, przygotowania lub weryfikacji oferty przetargowej, lokalnych warunków związanych z realizacją konkretnego zamówienia publicznego, wyjaśniania bieżących wątpliwości związanych z udziałem w konkretnym postępowaniu przetargowym i zapisów umowy. </w:t>
            </w:r>
          </w:p>
          <w:p w:rsidR="00817517" w:rsidRDefault="00817517" w:rsidP="00852761">
            <w:pPr>
              <w:pStyle w:val="Akapitzlist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Calibri" w:hAnsiTheme="minorHAnsi" w:cs="Arial"/>
                <w:kern w:val="2"/>
                <w:sz w:val="18"/>
                <w:szCs w:val="18"/>
              </w:rPr>
            </w:pPr>
            <w:r w:rsidRPr="00CC03B9">
              <w:rPr>
                <w:rFonts w:asciiTheme="minorHAnsi" w:eastAsia="Calibri" w:hAnsiTheme="minorHAnsi" w:cs="Arial"/>
                <w:kern w:val="2"/>
                <w:sz w:val="18"/>
                <w:szCs w:val="18"/>
              </w:rPr>
              <w:t>Monitorowanie udziału przedsiębiorców objętych projektem w zagranicznym rynku zamówień publicznych.</w:t>
            </w:r>
          </w:p>
          <w:p w:rsidR="00852761" w:rsidRPr="00CC03B9" w:rsidRDefault="00852761" w:rsidP="00852761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Theme="minorHAnsi" w:eastAsia="Calibri" w:hAnsiTheme="minorHAnsi" w:cs="Arial"/>
                <w:kern w:val="2"/>
                <w:sz w:val="18"/>
                <w:szCs w:val="18"/>
              </w:rPr>
            </w:pPr>
          </w:p>
          <w:p w:rsidR="00817517" w:rsidRPr="00CC03B9" w:rsidRDefault="00817517" w:rsidP="00852761">
            <w:pPr>
              <w:pStyle w:val="Akapitzlist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C03B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Działania merytoryczne w ramach projektu będą realizowane zgodnie z minimalnymi wymaganiami jakościowymi określonymi w Regulaminie konkursu </w:t>
            </w:r>
            <w:proofErr w:type="gramStart"/>
            <w:r w:rsidRPr="00CC03B9">
              <w:rPr>
                <w:rFonts w:asciiTheme="minorHAnsi" w:hAnsiTheme="minorHAnsi" w:cs="Arial"/>
                <w:sz w:val="18"/>
                <w:szCs w:val="18"/>
                <w:lang w:eastAsia="pl-PL"/>
              </w:rPr>
              <w:t>zawierającym co</w:t>
            </w:r>
            <w:proofErr w:type="gramEnd"/>
            <w:r w:rsidRPr="00CC03B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najmniej wymagania wobec:</w:t>
            </w:r>
          </w:p>
          <w:p w:rsidR="00817517" w:rsidRPr="00CC03B9" w:rsidRDefault="00817517" w:rsidP="00817517">
            <w:pPr>
              <w:pStyle w:val="Akapitzlist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pl-PL"/>
              </w:rPr>
            </w:pPr>
            <w:proofErr w:type="gramStart"/>
            <w:r w:rsidRPr="00CC03B9">
              <w:rPr>
                <w:rFonts w:asciiTheme="minorHAnsi" w:eastAsia="Calibri" w:hAnsiTheme="minorHAnsi" w:cs="Arial"/>
                <w:sz w:val="18"/>
                <w:szCs w:val="18"/>
                <w:lang w:eastAsia="pl-PL"/>
              </w:rPr>
              <w:t>minimalnego</w:t>
            </w:r>
            <w:proofErr w:type="gramEnd"/>
            <w:r w:rsidRPr="00CC03B9">
              <w:rPr>
                <w:rFonts w:asciiTheme="minorHAnsi" w:eastAsia="Calibri" w:hAnsiTheme="minorHAnsi" w:cs="Arial"/>
                <w:sz w:val="18"/>
                <w:szCs w:val="18"/>
                <w:lang w:eastAsia="pl-PL"/>
              </w:rPr>
              <w:t xml:space="preserve"> zakresu tematycznego szkoleń informacyjnych i doradztwa,</w:t>
            </w:r>
          </w:p>
          <w:p w:rsidR="00817517" w:rsidRPr="00CC03B9" w:rsidRDefault="00817517" w:rsidP="00817517">
            <w:pPr>
              <w:pStyle w:val="Akapitzlist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pl-PL"/>
              </w:rPr>
            </w:pPr>
            <w:proofErr w:type="gramStart"/>
            <w:r w:rsidRPr="00CC03B9">
              <w:rPr>
                <w:rFonts w:asciiTheme="minorHAnsi" w:eastAsia="Calibri" w:hAnsiTheme="minorHAnsi" w:cs="Arial"/>
                <w:sz w:val="18"/>
                <w:szCs w:val="18"/>
                <w:lang w:eastAsia="pl-PL"/>
              </w:rPr>
              <w:t>ekspertów</w:t>
            </w:r>
            <w:proofErr w:type="gramEnd"/>
            <w:r w:rsidRPr="00CC03B9">
              <w:rPr>
                <w:rFonts w:asciiTheme="minorHAnsi" w:eastAsia="Calibri" w:hAnsiTheme="minorHAnsi" w:cs="Arial"/>
                <w:sz w:val="18"/>
                <w:szCs w:val="18"/>
                <w:lang w:eastAsia="pl-PL"/>
              </w:rPr>
              <w:t xml:space="preserve"> (trenerów/doradców) prowadzących szkolenia informacyjne/doradztwo, </w:t>
            </w:r>
          </w:p>
          <w:p w:rsidR="00817517" w:rsidRPr="00CC03B9" w:rsidRDefault="00817517" w:rsidP="00817517">
            <w:pPr>
              <w:pStyle w:val="Akapitzlist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pl-PL"/>
              </w:rPr>
            </w:pPr>
            <w:proofErr w:type="gramStart"/>
            <w:r w:rsidRPr="00CC03B9">
              <w:rPr>
                <w:rFonts w:asciiTheme="minorHAnsi" w:eastAsia="Calibri" w:hAnsiTheme="minorHAnsi" w:cs="Arial"/>
                <w:sz w:val="18"/>
                <w:szCs w:val="18"/>
                <w:lang w:eastAsia="pl-PL"/>
              </w:rPr>
              <w:t>materiałów</w:t>
            </w:r>
            <w:proofErr w:type="gramEnd"/>
            <w:r w:rsidRPr="00CC03B9">
              <w:rPr>
                <w:rFonts w:asciiTheme="minorHAnsi" w:eastAsia="Calibri" w:hAnsiTheme="minorHAnsi" w:cs="Arial"/>
                <w:sz w:val="18"/>
                <w:szCs w:val="18"/>
                <w:lang w:eastAsia="pl-PL"/>
              </w:rPr>
              <w:t xml:space="preserve"> szkoleniowych przekazywanych uczestnikom szkoleń informacyjnych, </w:t>
            </w:r>
          </w:p>
          <w:p w:rsidR="00817517" w:rsidRPr="00CC03B9" w:rsidRDefault="00817517" w:rsidP="00817517">
            <w:pPr>
              <w:pStyle w:val="Akapitzlist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pl-PL"/>
              </w:rPr>
            </w:pPr>
            <w:proofErr w:type="gramStart"/>
            <w:r w:rsidRPr="00CC03B9">
              <w:rPr>
                <w:rFonts w:asciiTheme="minorHAnsi" w:eastAsia="Calibri" w:hAnsiTheme="minorHAnsi" w:cs="Arial"/>
                <w:sz w:val="18"/>
                <w:szCs w:val="18"/>
                <w:lang w:eastAsia="pl-PL"/>
              </w:rPr>
              <w:t>logistyki</w:t>
            </w:r>
            <w:proofErr w:type="gramEnd"/>
            <w:r w:rsidRPr="00CC03B9">
              <w:rPr>
                <w:rFonts w:asciiTheme="minorHAnsi" w:eastAsia="Calibri" w:hAnsiTheme="minorHAnsi" w:cs="Arial"/>
                <w:sz w:val="18"/>
                <w:szCs w:val="18"/>
                <w:lang w:eastAsia="pl-PL"/>
              </w:rPr>
              <w:t xml:space="preserve"> dotyczącej organizacji szkoleń informacyjnych i doradztwa,</w:t>
            </w:r>
          </w:p>
          <w:p w:rsidR="00817517" w:rsidRPr="00CC03B9" w:rsidRDefault="00817517" w:rsidP="00817517">
            <w:pPr>
              <w:pStyle w:val="Akapitzlist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eastAsia="Calibri" w:hAnsiTheme="minorHAnsi" w:cs="Arial"/>
                <w:sz w:val="18"/>
                <w:szCs w:val="18"/>
                <w:lang w:eastAsia="pl-PL"/>
              </w:rPr>
              <w:t>zasad</w:t>
            </w:r>
            <w:proofErr w:type="gramEnd"/>
            <w:r w:rsidRPr="00CC03B9">
              <w:rPr>
                <w:rFonts w:asciiTheme="minorHAnsi" w:eastAsia="Calibri" w:hAnsiTheme="minorHAnsi" w:cs="Arial"/>
                <w:sz w:val="18"/>
                <w:szCs w:val="18"/>
                <w:lang w:eastAsia="pl-PL"/>
              </w:rPr>
              <w:t xml:space="preserve"> współpracy z PARP w zakresie pozyskania</w:t>
            </w:r>
            <w:r w:rsidRPr="00CC03B9">
              <w:rPr>
                <w:rFonts w:asciiTheme="minorHAnsi" w:eastAsia="Calibri" w:hAnsiTheme="minorHAnsi" w:cs="Arial"/>
                <w:sz w:val="18"/>
                <w:szCs w:val="18"/>
              </w:rPr>
              <w:t xml:space="preserve"> do udziału w projekcie przedstawicieli (ekspertów) publicznych organizacji międzynarodowych.  </w:t>
            </w:r>
          </w:p>
        </w:tc>
      </w:tr>
      <w:tr w:rsidR="00817517" w:rsidRPr="00CC03B9" w:rsidTr="00852761">
        <w:trPr>
          <w:trHeight w:val="248"/>
        </w:trPr>
        <w:tc>
          <w:tcPr>
            <w:tcW w:w="10207" w:type="dxa"/>
            <w:gridSpan w:val="2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 w:cs="Calibri"/>
                <w:sz w:val="18"/>
                <w:szCs w:val="18"/>
              </w:rPr>
              <w:t xml:space="preserve">Czy projekt spełnia wszystkie kryteria dostępu w zakresie spełniania których IOK nie dopuszcza możliwości skierowaniu projektu do </w:t>
            </w:r>
            <w:proofErr w:type="gramStart"/>
            <w:r w:rsidRPr="00CC03B9">
              <w:rPr>
                <w:rFonts w:asciiTheme="minorHAnsi" w:eastAsia="Arial Unicode MS" w:hAnsiTheme="minorHAnsi" w:cs="Calibri"/>
                <w:sz w:val="18"/>
                <w:szCs w:val="18"/>
              </w:rPr>
              <w:t>negocjacji ?</w:t>
            </w:r>
            <w:proofErr w:type="gramEnd"/>
          </w:p>
        </w:tc>
      </w:tr>
      <w:tr w:rsidR="00817517" w:rsidRPr="00CC03B9" w:rsidTr="00852761">
        <w:trPr>
          <w:trHeight w:val="370"/>
        </w:trPr>
        <w:tc>
          <w:tcPr>
            <w:tcW w:w="3220" w:type="dxa"/>
            <w:gridSpan w:val="12"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kern w:val="24"/>
                <w:sz w:val="18"/>
                <w:szCs w:val="18"/>
              </w:rPr>
              <w:t xml:space="preserve">□ </w:t>
            </w:r>
            <w:r w:rsidRPr="00CC03B9">
              <w:rPr>
                <w:rFonts w:asciiTheme="minorHAnsi" w:hAnsiTheme="minorHAnsi" w:cs="Calibri"/>
                <w:smallCaps/>
                <w:kern w:val="24"/>
                <w:sz w:val="18"/>
                <w:szCs w:val="18"/>
              </w:rPr>
              <w:t>Tak – wypełnić część C</w:t>
            </w:r>
          </w:p>
        </w:tc>
        <w:tc>
          <w:tcPr>
            <w:tcW w:w="341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kern w:val="24"/>
                <w:sz w:val="18"/>
                <w:szCs w:val="18"/>
              </w:rPr>
              <w:t xml:space="preserve">□ </w:t>
            </w:r>
            <w:r w:rsidRPr="00CC03B9">
              <w:rPr>
                <w:rFonts w:asciiTheme="minorHAnsi" w:hAnsiTheme="minorHAnsi" w:cs="Calibri"/>
                <w:smallCaps/>
                <w:kern w:val="24"/>
                <w:sz w:val="18"/>
                <w:szCs w:val="18"/>
              </w:rPr>
              <w:t xml:space="preserve">Nie – uzasadnić i odrzucić projekt 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smallCaps/>
                <w:kern w:val="24"/>
                <w:sz w:val="18"/>
                <w:szCs w:val="18"/>
              </w:rPr>
              <w:t>□</w:t>
            </w:r>
            <w:r w:rsidRPr="00CC03B9">
              <w:rPr>
                <w:rFonts w:asciiTheme="minorHAnsi" w:hAnsiTheme="minorHAnsi" w:cs="Calibri"/>
                <w:smallCaps/>
                <w:kern w:val="24"/>
                <w:sz w:val="18"/>
                <w:szCs w:val="18"/>
              </w:rPr>
              <w:t xml:space="preserve"> Nie dotyczy</w:t>
            </w:r>
          </w:p>
        </w:tc>
      </w:tr>
      <w:tr w:rsidR="00817517" w:rsidRPr="00CC03B9" w:rsidTr="00852761">
        <w:trPr>
          <w:trHeight w:val="370"/>
        </w:trPr>
        <w:tc>
          <w:tcPr>
            <w:tcW w:w="10207" w:type="dxa"/>
            <w:gridSpan w:val="28"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 w:cs="Calibri"/>
                <w:sz w:val="18"/>
                <w:szCs w:val="18"/>
              </w:rPr>
              <w:t>Czy projekt wymaga skierowania do negocjacji w zakresie spełniania kryteriów dostępu w odniesieniu do których IOK dopuszcza możliwości ski</w:t>
            </w:r>
            <w:r w:rsidR="00852761">
              <w:rPr>
                <w:rFonts w:asciiTheme="minorHAnsi" w:eastAsia="Arial Unicode MS" w:hAnsiTheme="minorHAnsi" w:cs="Calibri"/>
                <w:sz w:val="18"/>
                <w:szCs w:val="18"/>
              </w:rPr>
              <w:t>erowania projektu do negocjacji</w:t>
            </w:r>
            <w:bookmarkStart w:id="1" w:name="_GoBack"/>
            <w:bookmarkEnd w:id="1"/>
            <w:r w:rsidRPr="00CC03B9">
              <w:rPr>
                <w:rFonts w:asciiTheme="minorHAnsi" w:eastAsia="Arial Unicode MS" w:hAnsiTheme="minorHAnsi" w:cs="Calibri"/>
                <w:sz w:val="18"/>
                <w:szCs w:val="18"/>
              </w:rPr>
              <w:t>?</w:t>
            </w:r>
          </w:p>
        </w:tc>
      </w:tr>
      <w:tr w:rsidR="00817517" w:rsidRPr="00CC03B9" w:rsidTr="00852761">
        <w:trPr>
          <w:trHeight w:val="370"/>
        </w:trPr>
        <w:tc>
          <w:tcPr>
            <w:tcW w:w="3220" w:type="dxa"/>
            <w:gridSpan w:val="12"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kern w:val="24"/>
                <w:sz w:val="18"/>
                <w:szCs w:val="18"/>
              </w:rPr>
              <w:t xml:space="preserve">□ </w:t>
            </w:r>
            <w:r w:rsidRPr="00CC03B9">
              <w:rPr>
                <w:rFonts w:asciiTheme="minorHAnsi" w:hAnsiTheme="minorHAnsi" w:cs="Calibri"/>
                <w:smallCaps/>
                <w:kern w:val="24"/>
                <w:sz w:val="18"/>
                <w:szCs w:val="18"/>
              </w:rPr>
              <w:t>Tak – DO NEGOCJACJI wypełnić część C</w:t>
            </w:r>
          </w:p>
        </w:tc>
        <w:tc>
          <w:tcPr>
            <w:tcW w:w="341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kern w:val="24"/>
                <w:sz w:val="18"/>
                <w:szCs w:val="18"/>
              </w:rPr>
              <w:t xml:space="preserve">□ </w:t>
            </w:r>
            <w:r w:rsidRPr="00CC03B9">
              <w:rPr>
                <w:rFonts w:asciiTheme="minorHAnsi" w:hAnsiTheme="minorHAnsi" w:cs="Calibri"/>
                <w:smallCaps/>
                <w:kern w:val="24"/>
                <w:sz w:val="18"/>
                <w:szCs w:val="18"/>
              </w:rPr>
              <w:t>Nie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smallCaps/>
                <w:kern w:val="24"/>
                <w:sz w:val="18"/>
                <w:szCs w:val="18"/>
              </w:rPr>
              <w:t>□</w:t>
            </w:r>
            <w:r w:rsidRPr="00CC03B9">
              <w:rPr>
                <w:rFonts w:asciiTheme="minorHAnsi" w:hAnsiTheme="minorHAnsi" w:cs="Calibri"/>
                <w:smallCaps/>
                <w:kern w:val="24"/>
                <w:sz w:val="18"/>
                <w:szCs w:val="18"/>
              </w:rPr>
              <w:t xml:space="preserve"> Nie dotyczy</w:t>
            </w:r>
          </w:p>
        </w:tc>
      </w:tr>
      <w:tr w:rsidR="00817517" w:rsidRPr="00CC03B9" w:rsidTr="00852761">
        <w:trPr>
          <w:trHeight w:val="210"/>
        </w:trPr>
        <w:tc>
          <w:tcPr>
            <w:tcW w:w="10207" w:type="dxa"/>
            <w:gridSpan w:val="2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7517" w:rsidRPr="00CC03B9" w:rsidTr="00852761">
        <w:trPr>
          <w:trHeight w:val="170"/>
        </w:trPr>
        <w:tc>
          <w:tcPr>
            <w:tcW w:w="10207" w:type="dxa"/>
            <w:gridSpan w:val="28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03B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UZASADNIENIE OCENY SPEŁNIANIA KRYTERIÓW DOSTĘPU (WYPEŁNIĆ W PRZYPADKU ZAZNACZENIA ODPOWIEDZI „NIE” w zakresie kryteriów bez możliwości skierowania projektu do negocjacji lub „TAK- DO NEGOCJACJI”, w zakresie kryteriów z możliwością skierowania projektu do negocjacji) W przypadku spełnienia przez projekt warunków przystąpienia do negocjacji uzasadnienie z części B należy uwzględnić w części G.  </w:t>
            </w:r>
          </w:p>
          <w:p w:rsidR="00817517" w:rsidRPr="00CC03B9" w:rsidRDefault="00817517" w:rsidP="00BC4CAE">
            <w:pPr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7517" w:rsidRPr="00CC03B9" w:rsidTr="00852761">
        <w:trPr>
          <w:trHeight w:val="170"/>
        </w:trPr>
        <w:tc>
          <w:tcPr>
            <w:tcW w:w="10207" w:type="dxa"/>
            <w:gridSpan w:val="28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 xml:space="preserve">CZĘŚĆ C. KRYTERIA HORYZONTALNE </w:t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817517" w:rsidRPr="00CC03B9" w:rsidTr="00852761">
        <w:trPr>
          <w:trHeight w:val="579"/>
        </w:trPr>
        <w:tc>
          <w:tcPr>
            <w:tcW w:w="660" w:type="dxa"/>
            <w:gridSpan w:val="2"/>
            <w:vMerge w:val="restart"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rPr>
                <w:rFonts w:asciiTheme="minorHAnsi" w:hAnsiTheme="minorHAnsi"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/>
                <w:kern w:val="24"/>
                <w:sz w:val="18"/>
                <w:szCs w:val="18"/>
              </w:rPr>
              <w:t>1.</w:t>
            </w:r>
          </w:p>
        </w:tc>
        <w:tc>
          <w:tcPr>
            <w:tcW w:w="9547" w:type="dxa"/>
            <w:gridSpan w:val="26"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C03B9">
              <w:rPr>
                <w:rFonts w:asciiTheme="minorHAnsi" w:hAnsiTheme="minorHAnsi"/>
                <w:sz w:val="18"/>
                <w:szCs w:val="18"/>
              </w:rPr>
              <w:t>Czy projekt jest zgodny z prawodawstwem krajowym</w:t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w zakresie odnoszącym się do sposobu realizacji i zakresu projektu</w:t>
            </w:r>
            <w:r w:rsidRPr="00CC03B9">
              <w:rPr>
                <w:rFonts w:asciiTheme="minorHAnsi" w:hAnsiTheme="minorHAnsi"/>
                <w:sz w:val="18"/>
                <w:szCs w:val="18"/>
              </w:rPr>
              <w:t>?</w:t>
            </w:r>
          </w:p>
        </w:tc>
      </w:tr>
      <w:tr w:rsidR="00817517" w:rsidRPr="00CC03B9" w:rsidTr="00852761">
        <w:trPr>
          <w:trHeight w:val="256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rPr>
                <w:rFonts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1431" w:type="dxa"/>
            <w:gridSpan w:val="6"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rPr>
                <w:rFonts w:asciiTheme="minorHAnsi" w:hAnsiTheme="minorHAnsi"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□ </w:t>
            </w:r>
            <w:r w:rsidRPr="00CC03B9">
              <w:rPr>
                <w:rFonts w:asciiTheme="minorHAnsi" w:hAnsiTheme="minorHAnsi"/>
                <w:smallCaps/>
                <w:kern w:val="24"/>
                <w:sz w:val="18"/>
                <w:szCs w:val="18"/>
              </w:rPr>
              <w:t xml:space="preserve">Tak  </w:t>
            </w:r>
          </w:p>
        </w:tc>
        <w:tc>
          <w:tcPr>
            <w:tcW w:w="5819" w:type="dxa"/>
            <w:gridSpan w:val="17"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jc w:val="both"/>
              <w:rPr>
                <w:rFonts w:asciiTheme="minorHAnsi" w:hAnsiTheme="minorHAnsi"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□ </w:t>
            </w:r>
            <w:r w:rsidRPr="00CC03B9">
              <w:rPr>
                <w:rFonts w:asciiTheme="minorHAnsi" w:hAnsiTheme="minorHAnsi"/>
                <w:smallCaps/>
                <w:kern w:val="24"/>
                <w:sz w:val="18"/>
                <w:szCs w:val="18"/>
              </w:rPr>
              <w:t>Do negocjacji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rPr>
                <w:rFonts w:asciiTheme="minorHAnsi" w:hAnsiTheme="minorHAnsi"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□ </w:t>
            </w:r>
            <w:r w:rsidRPr="00CC03B9">
              <w:rPr>
                <w:rFonts w:asciiTheme="minorHAnsi" w:hAnsiTheme="minorHAnsi"/>
                <w:smallCaps/>
                <w:kern w:val="24"/>
                <w:sz w:val="18"/>
                <w:szCs w:val="18"/>
              </w:rPr>
              <w:t>Nie</w:t>
            </w:r>
          </w:p>
        </w:tc>
      </w:tr>
      <w:tr w:rsidR="00817517" w:rsidRPr="00CC03B9" w:rsidTr="00852761">
        <w:trPr>
          <w:trHeight w:val="358"/>
        </w:trPr>
        <w:tc>
          <w:tcPr>
            <w:tcW w:w="660" w:type="dxa"/>
            <w:gridSpan w:val="2"/>
            <w:vMerge w:val="restart"/>
            <w:shd w:val="clear" w:color="auto" w:fill="auto"/>
            <w:vAlign w:val="center"/>
          </w:tcPr>
          <w:p w:rsidR="00817517" w:rsidRPr="00CC03B9" w:rsidRDefault="00817517" w:rsidP="00BC4CAE">
            <w:pPr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hAnsiTheme="minorHAnsi"/>
                <w:kern w:val="24"/>
                <w:sz w:val="18"/>
                <w:szCs w:val="18"/>
              </w:rPr>
              <w:t>2.</w:t>
            </w:r>
          </w:p>
        </w:tc>
        <w:tc>
          <w:tcPr>
            <w:tcW w:w="9547" w:type="dxa"/>
            <w:gridSpan w:val="26"/>
            <w:shd w:val="clear" w:color="auto" w:fill="D9D9D9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 xml:space="preserve">Czy projekt należy do wyjątku, </w:t>
            </w:r>
            <w:proofErr w:type="gramStart"/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co do którego</w:t>
            </w:r>
            <w:proofErr w:type="gramEnd"/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 xml:space="preserve"> nie stosuje się standardu minimum?</w:t>
            </w:r>
          </w:p>
        </w:tc>
      </w:tr>
      <w:tr w:rsidR="00817517" w:rsidRPr="00CC03B9" w:rsidTr="00852761">
        <w:trPr>
          <w:trHeight w:val="368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4269" w:type="dxa"/>
            <w:gridSpan w:val="16"/>
            <w:shd w:val="clear" w:color="auto" w:fill="FFFFFF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□ </w:t>
            </w:r>
            <w:r w:rsidRPr="00CC03B9">
              <w:rPr>
                <w:rFonts w:asciiTheme="minorHAnsi" w:hAnsiTheme="minorHAnsi"/>
                <w:smallCaps/>
                <w:kern w:val="24"/>
                <w:sz w:val="18"/>
                <w:szCs w:val="18"/>
              </w:rPr>
              <w:t>Tak</w:t>
            </w: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ab/>
            </w:r>
          </w:p>
        </w:tc>
        <w:tc>
          <w:tcPr>
            <w:tcW w:w="5278" w:type="dxa"/>
            <w:gridSpan w:val="10"/>
            <w:shd w:val="clear" w:color="auto" w:fill="FFFFFF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□ </w:t>
            </w:r>
            <w:r w:rsidRPr="00CC03B9">
              <w:rPr>
                <w:rFonts w:asciiTheme="minorHAnsi" w:hAnsiTheme="minorHAnsi"/>
                <w:smallCaps/>
                <w:kern w:val="24"/>
                <w:sz w:val="18"/>
                <w:szCs w:val="18"/>
              </w:rPr>
              <w:t>Nie</w:t>
            </w:r>
          </w:p>
        </w:tc>
      </w:tr>
      <w:tr w:rsidR="00817517" w:rsidRPr="00CC03B9" w:rsidTr="00852761">
        <w:trPr>
          <w:trHeight w:val="2473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9547" w:type="dxa"/>
            <w:gridSpan w:val="26"/>
            <w:shd w:val="clear" w:color="auto" w:fill="D9D9D9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 xml:space="preserve">Wyjątki, </w:t>
            </w:r>
            <w:proofErr w:type="gramStart"/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co do których</w:t>
            </w:r>
            <w:proofErr w:type="gramEnd"/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 xml:space="preserve"> nie stosuje się standardu minimum:</w:t>
            </w:r>
          </w:p>
          <w:p w:rsidR="00817517" w:rsidRPr="00CC03B9" w:rsidRDefault="00817517" w:rsidP="00817517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proofErr w:type="gramStart"/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profil</w:t>
            </w:r>
            <w:proofErr w:type="gramEnd"/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 xml:space="preserve"> działalności beneficjenta (ograniczenia statutowe),</w:t>
            </w:r>
          </w:p>
          <w:p w:rsidR="00817517" w:rsidRPr="00CC03B9" w:rsidRDefault="00817517" w:rsidP="00817517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proofErr w:type="gramStart"/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zamknięta</w:t>
            </w:r>
            <w:proofErr w:type="gramEnd"/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 xml:space="preserve">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 xml:space="preserve">W przypadku </w:t>
            </w:r>
            <w:proofErr w:type="gramStart"/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projektów które</w:t>
            </w:r>
            <w:proofErr w:type="gramEnd"/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 xml:space="preserve"> należą do wyjątków, zaleca się również planowanie działań zmierzających do przestrzegania zasady równości szans kobiet i mężczyzn.</w:t>
            </w:r>
          </w:p>
        </w:tc>
      </w:tr>
      <w:tr w:rsidR="00817517" w:rsidRPr="00CC03B9" w:rsidTr="00852761">
        <w:trPr>
          <w:trHeight w:val="682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9547" w:type="dxa"/>
            <w:gridSpan w:val="26"/>
            <w:shd w:val="clear" w:color="auto" w:fill="D9D9D9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 xml:space="preserve">Standard minimum jest spełniony w przypadku </w:t>
            </w:r>
            <w:proofErr w:type="gramStart"/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uzyskania co</w:t>
            </w:r>
            <w:proofErr w:type="gramEnd"/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 xml:space="preserve"> najmniej 3 punktów za poniższe kryteria oceny.</w:t>
            </w:r>
          </w:p>
        </w:tc>
      </w:tr>
      <w:tr w:rsidR="00817517" w:rsidRPr="00CC03B9" w:rsidTr="00852761">
        <w:trPr>
          <w:trHeight w:val="26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8518" w:type="dxa"/>
            <w:gridSpan w:val="23"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817517" w:rsidRPr="00CC03B9" w:rsidTr="00852761">
        <w:trPr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426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 xml:space="preserve">□ 0       </w:t>
            </w:r>
          </w:p>
        </w:tc>
        <w:tc>
          <w:tcPr>
            <w:tcW w:w="527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□ 1</w:t>
            </w:r>
          </w:p>
        </w:tc>
      </w:tr>
      <w:tr w:rsidR="00817517" w:rsidRPr="00CC03B9" w:rsidTr="00852761">
        <w:trPr>
          <w:trHeight w:val="708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8518" w:type="dxa"/>
            <w:gridSpan w:val="23"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817517" w:rsidRPr="00CC03B9" w:rsidTr="00852761">
        <w:trPr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242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 xml:space="preserve">□ 0      </w:t>
            </w:r>
          </w:p>
        </w:tc>
        <w:tc>
          <w:tcPr>
            <w:tcW w:w="18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□ 1</w:t>
            </w:r>
          </w:p>
        </w:tc>
        <w:tc>
          <w:tcPr>
            <w:tcW w:w="527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□ 2</w:t>
            </w:r>
          </w:p>
        </w:tc>
      </w:tr>
      <w:tr w:rsidR="00817517" w:rsidRPr="00CC03B9" w:rsidTr="00852761">
        <w:trPr>
          <w:trHeight w:val="75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8518" w:type="dxa"/>
            <w:gridSpan w:val="23"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</w:t>
            </w:r>
            <w:proofErr w:type="gramStart"/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tak aby</w:t>
            </w:r>
            <w:proofErr w:type="gramEnd"/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 xml:space="preserve"> na żadnym etapie realizacji projektu tego typu bariery nie wystąpiły. </w:t>
            </w:r>
          </w:p>
        </w:tc>
      </w:tr>
      <w:tr w:rsidR="00817517" w:rsidRPr="00CC03B9" w:rsidTr="00852761">
        <w:trPr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2429" w:type="dxa"/>
            <w:gridSpan w:val="8"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□ 0</w:t>
            </w:r>
          </w:p>
        </w:tc>
        <w:tc>
          <w:tcPr>
            <w:tcW w:w="1840" w:type="dxa"/>
            <w:gridSpan w:val="8"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□ 1</w:t>
            </w:r>
          </w:p>
        </w:tc>
        <w:tc>
          <w:tcPr>
            <w:tcW w:w="5278" w:type="dxa"/>
            <w:gridSpan w:val="10"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□ 2</w:t>
            </w:r>
          </w:p>
        </w:tc>
      </w:tr>
      <w:tr w:rsidR="00817517" w:rsidRPr="00CC03B9" w:rsidTr="00852761">
        <w:trPr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 xml:space="preserve">4. </w:t>
            </w:r>
          </w:p>
        </w:tc>
        <w:tc>
          <w:tcPr>
            <w:tcW w:w="8518" w:type="dxa"/>
            <w:gridSpan w:val="23"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817517" w:rsidRPr="00CC03B9" w:rsidTr="00852761">
        <w:trPr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2429" w:type="dxa"/>
            <w:gridSpan w:val="8"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 xml:space="preserve"> □ 0  </w:t>
            </w:r>
          </w:p>
        </w:tc>
        <w:tc>
          <w:tcPr>
            <w:tcW w:w="1840" w:type="dxa"/>
            <w:gridSpan w:val="8"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□ 1</w:t>
            </w:r>
          </w:p>
        </w:tc>
        <w:tc>
          <w:tcPr>
            <w:tcW w:w="5278" w:type="dxa"/>
            <w:gridSpan w:val="10"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□ 2</w:t>
            </w:r>
          </w:p>
        </w:tc>
      </w:tr>
      <w:tr w:rsidR="00817517" w:rsidRPr="00CC03B9" w:rsidTr="00852761">
        <w:trPr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8518" w:type="dxa"/>
            <w:gridSpan w:val="23"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 xml:space="preserve">We wniosku o dofinansowanie projektu </w:t>
            </w:r>
            <w:proofErr w:type="gramStart"/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wskazano jakie</w:t>
            </w:r>
            <w:proofErr w:type="gramEnd"/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 xml:space="preserve"> działania zostaną podjęte w celu zapewnienia równościowego zarządzania projektem.</w:t>
            </w:r>
          </w:p>
        </w:tc>
      </w:tr>
      <w:tr w:rsidR="00817517" w:rsidRPr="00CC03B9" w:rsidTr="00852761">
        <w:trPr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426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□ 0</w:t>
            </w:r>
          </w:p>
        </w:tc>
        <w:tc>
          <w:tcPr>
            <w:tcW w:w="527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□ 1</w:t>
            </w:r>
          </w:p>
        </w:tc>
      </w:tr>
      <w:tr w:rsidR="00817517" w:rsidRPr="00CC03B9" w:rsidTr="00852761">
        <w:trPr>
          <w:trHeight w:val="579"/>
        </w:trPr>
        <w:tc>
          <w:tcPr>
            <w:tcW w:w="660" w:type="dxa"/>
            <w:gridSpan w:val="2"/>
            <w:vMerge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9547" w:type="dxa"/>
            <w:gridSpan w:val="26"/>
            <w:shd w:val="clear" w:color="auto" w:fill="BFBFBF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ar-SA"/>
              </w:rPr>
              <w:t>Czy proj</w:t>
            </w: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817517" w:rsidRPr="00CC03B9" w:rsidTr="00852761">
        <w:trPr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 xml:space="preserve">□ </w:t>
            </w:r>
            <w:r w:rsidRPr="00CC03B9">
              <w:rPr>
                <w:rFonts w:asciiTheme="minorHAnsi" w:hAnsiTheme="minorHAnsi"/>
                <w:smallCaps/>
                <w:kern w:val="24"/>
                <w:sz w:val="18"/>
                <w:szCs w:val="18"/>
              </w:rPr>
              <w:t xml:space="preserve">Tak </w:t>
            </w:r>
          </w:p>
        </w:tc>
        <w:tc>
          <w:tcPr>
            <w:tcW w:w="6114" w:type="dxa"/>
            <w:gridSpan w:val="18"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 xml:space="preserve">□ </w:t>
            </w:r>
            <w:r w:rsidRPr="00CC03B9">
              <w:rPr>
                <w:rFonts w:asciiTheme="minorHAnsi" w:hAnsiTheme="minorHAnsi"/>
                <w:smallCaps/>
                <w:kern w:val="24"/>
                <w:sz w:val="18"/>
                <w:szCs w:val="18"/>
              </w:rPr>
              <w:t>Do negocjacji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17517" w:rsidRPr="00CC03B9" w:rsidRDefault="00817517" w:rsidP="00BC4CA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</w:pPr>
            <w:r w:rsidRPr="00CC03B9">
              <w:rPr>
                <w:rFonts w:asciiTheme="minorHAnsi" w:eastAsia="Times New Roman" w:hAnsiTheme="minorHAnsi" w:cs="Calibri"/>
                <w:sz w:val="18"/>
                <w:szCs w:val="18"/>
                <w:lang w:eastAsia="ar-SA"/>
              </w:rPr>
              <w:t xml:space="preserve">□ </w:t>
            </w:r>
            <w:r w:rsidRPr="00CC03B9">
              <w:rPr>
                <w:rFonts w:asciiTheme="minorHAnsi" w:hAnsiTheme="minorHAnsi"/>
                <w:smallCaps/>
                <w:kern w:val="24"/>
                <w:sz w:val="18"/>
                <w:szCs w:val="18"/>
              </w:rPr>
              <w:t xml:space="preserve">Nie </w:t>
            </w:r>
          </w:p>
        </w:tc>
      </w:tr>
      <w:tr w:rsidR="00817517" w:rsidRPr="00CC03B9" w:rsidTr="00852761">
        <w:trPr>
          <w:trHeight w:val="959"/>
        </w:trPr>
        <w:tc>
          <w:tcPr>
            <w:tcW w:w="660" w:type="dxa"/>
            <w:gridSpan w:val="2"/>
            <w:vMerge w:val="restart"/>
            <w:shd w:val="clear" w:color="auto" w:fill="auto"/>
            <w:vAlign w:val="center"/>
          </w:tcPr>
          <w:p w:rsidR="00817517" w:rsidRPr="00CC03B9" w:rsidRDefault="00817517" w:rsidP="00BC4CAE">
            <w:pPr>
              <w:rPr>
                <w:rFonts w:asciiTheme="minorHAnsi" w:hAnsiTheme="minorHAnsi"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/>
                <w:kern w:val="24"/>
                <w:sz w:val="18"/>
                <w:szCs w:val="18"/>
              </w:rPr>
              <w:t>3.</w:t>
            </w:r>
          </w:p>
        </w:tc>
        <w:tc>
          <w:tcPr>
            <w:tcW w:w="9547" w:type="dxa"/>
            <w:gridSpan w:val="26"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jc w:val="both"/>
              <w:rPr>
                <w:rFonts w:asciiTheme="minorHAnsi" w:hAnsiTheme="minorHAnsi"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/>
                <w:sz w:val="18"/>
                <w:szCs w:val="18"/>
              </w:rPr>
              <w:t xml:space="preserve">Czy projekt jest zgodny z pozostałymi właściwymi zasadami unijnymi (w tym zasadą równości szans </w:t>
            </w:r>
            <w:r w:rsidRPr="00CC03B9">
              <w:rPr>
                <w:rFonts w:asciiTheme="minorHAnsi" w:hAnsiTheme="minorHAnsi"/>
                <w:sz w:val="18"/>
                <w:szCs w:val="18"/>
              </w:rPr>
              <w:br/>
              <w:t>i niedyskryminacji, w tym dostępności dla osób z niepełnosprawnościami i zasadą zrównoważonego rozwoju) oraz z prawodawstwem unijnym?</w:t>
            </w:r>
          </w:p>
        </w:tc>
      </w:tr>
      <w:tr w:rsidR="00817517" w:rsidRPr="00CC03B9" w:rsidTr="00852761">
        <w:trPr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817517" w:rsidRPr="00CC03B9" w:rsidRDefault="00817517" w:rsidP="00BC4CAE">
            <w:pPr>
              <w:rPr>
                <w:rFonts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rPr>
                <w:rFonts w:asciiTheme="minorHAnsi" w:hAnsiTheme="minorHAnsi"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□ </w:t>
            </w:r>
            <w:r w:rsidRPr="00CC03B9">
              <w:rPr>
                <w:rFonts w:asciiTheme="minorHAnsi" w:hAnsiTheme="minorHAnsi"/>
                <w:smallCaps/>
                <w:kern w:val="24"/>
                <w:sz w:val="18"/>
                <w:szCs w:val="18"/>
              </w:rPr>
              <w:t xml:space="preserve">Tak </w:t>
            </w:r>
          </w:p>
        </w:tc>
        <w:tc>
          <w:tcPr>
            <w:tcW w:w="6177" w:type="dxa"/>
            <w:gridSpan w:val="19"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jc w:val="both"/>
              <w:rPr>
                <w:rFonts w:asciiTheme="minorHAnsi" w:hAnsiTheme="minorHAnsi"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□ </w:t>
            </w:r>
            <w:r w:rsidRPr="00CC03B9">
              <w:rPr>
                <w:rFonts w:asciiTheme="minorHAnsi" w:hAnsiTheme="minorHAnsi"/>
                <w:smallCaps/>
                <w:kern w:val="24"/>
                <w:sz w:val="18"/>
                <w:szCs w:val="18"/>
              </w:rPr>
              <w:t>Do negocjacji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rPr>
                <w:rFonts w:asciiTheme="minorHAnsi" w:hAnsiTheme="minorHAnsi"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□ </w:t>
            </w:r>
            <w:r w:rsidRPr="00CC03B9">
              <w:rPr>
                <w:rFonts w:asciiTheme="minorHAnsi" w:hAnsiTheme="minorHAnsi"/>
                <w:smallCaps/>
                <w:kern w:val="24"/>
                <w:sz w:val="18"/>
                <w:szCs w:val="18"/>
              </w:rPr>
              <w:t xml:space="preserve">Nie </w:t>
            </w:r>
          </w:p>
        </w:tc>
      </w:tr>
      <w:tr w:rsidR="00817517" w:rsidRPr="00CC03B9" w:rsidTr="00852761">
        <w:trPr>
          <w:trHeight w:val="579"/>
        </w:trPr>
        <w:tc>
          <w:tcPr>
            <w:tcW w:w="660" w:type="dxa"/>
            <w:gridSpan w:val="2"/>
            <w:vMerge w:val="restart"/>
            <w:shd w:val="clear" w:color="auto" w:fill="auto"/>
            <w:vAlign w:val="center"/>
          </w:tcPr>
          <w:p w:rsidR="00817517" w:rsidRPr="00CC03B9" w:rsidRDefault="00817517" w:rsidP="00BC4CAE">
            <w:pPr>
              <w:rPr>
                <w:rFonts w:asciiTheme="minorHAnsi" w:hAnsiTheme="minorHAnsi"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/>
                <w:kern w:val="24"/>
                <w:sz w:val="18"/>
                <w:szCs w:val="18"/>
              </w:rPr>
              <w:t>4.</w:t>
            </w:r>
          </w:p>
        </w:tc>
        <w:tc>
          <w:tcPr>
            <w:tcW w:w="9547" w:type="dxa"/>
            <w:gridSpan w:val="26"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jc w:val="both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/>
                <w:sz w:val="18"/>
                <w:szCs w:val="18"/>
              </w:rPr>
              <w:t xml:space="preserve">Czy projekt jest zgodny ze Szczegółowym Opisem Osi Priorytetowych PO WER? </w:t>
            </w:r>
            <w:r w:rsidRPr="00CC03B9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 </w:t>
            </w:r>
          </w:p>
        </w:tc>
      </w:tr>
      <w:tr w:rsidR="00817517" w:rsidRPr="00CC03B9" w:rsidTr="00852761">
        <w:trPr>
          <w:trHeight w:val="254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817517" w:rsidRPr="00CC03B9" w:rsidRDefault="00817517" w:rsidP="00BC4CAE">
            <w:pPr>
              <w:rPr>
                <w:rFonts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rPr>
                <w:rFonts w:asciiTheme="minorHAnsi" w:hAnsiTheme="minorHAnsi"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□ </w:t>
            </w:r>
            <w:r w:rsidRPr="00CC03B9">
              <w:rPr>
                <w:rFonts w:asciiTheme="minorHAnsi" w:hAnsiTheme="minorHAnsi"/>
                <w:smallCaps/>
                <w:kern w:val="24"/>
                <w:sz w:val="18"/>
                <w:szCs w:val="18"/>
              </w:rPr>
              <w:t xml:space="preserve">Tak </w:t>
            </w:r>
          </w:p>
        </w:tc>
        <w:tc>
          <w:tcPr>
            <w:tcW w:w="6177" w:type="dxa"/>
            <w:gridSpan w:val="19"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jc w:val="both"/>
              <w:rPr>
                <w:rFonts w:asciiTheme="minorHAnsi" w:hAnsiTheme="minorHAnsi"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□ </w:t>
            </w:r>
            <w:r w:rsidRPr="00CC03B9">
              <w:rPr>
                <w:rFonts w:asciiTheme="minorHAnsi" w:hAnsiTheme="minorHAnsi"/>
                <w:smallCaps/>
                <w:kern w:val="24"/>
                <w:sz w:val="18"/>
                <w:szCs w:val="18"/>
              </w:rPr>
              <w:t>Do negocjacji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rPr>
                <w:rFonts w:asciiTheme="minorHAnsi" w:hAnsiTheme="minorHAnsi"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□ </w:t>
            </w:r>
            <w:r w:rsidRPr="00CC03B9">
              <w:rPr>
                <w:rFonts w:asciiTheme="minorHAnsi" w:hAnsiTheme="minorHAnsi"/>
                <w:smallCaps/>
                <w:kern w:val="24"/>
                <w:sz w:val="18"/>
                <w:szCs w:val="18"/>
              </w:rPr>
              <w:t xml:space="preserve">Nie </w:t>
            </w:r>
          </w:p>
        </w:tc>
      </w:tr>
      <w:tr w:rsidR="00817517" w:rsidRPr="00CC03B9" w:rsidTr="00852761">
        <w:trPr>
          <w:trHeight w:val="254"/>
        </w:trPr>
        <w:tc>
          <w:tcPr>
            <w:tcW w:w="660" w:type="dxa"/>
            <w:gridSpan w:val="2"/>
            <w:vMerge w:val="restart"/>
            <w:shd w:val="clear" w:color="auto" w:fill="auto"/>
            <w:vAlign w:val="center"/>
          </w:tcPr>
          <w:p w:rsidR="00817517" w:rsidRPr="00CC03B9" w:rsidRDefault="00817517" w:rsidP="00BC4CAE">
            <w:pPr>
              <w:rPr>
                <w:rFonts w:asciiTheme="minorHAnsi" w:hAnsiTheme="minorHAnsi"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/>
                <w:kern w:val="24"/>
                <w:sz w:val="18"/>
                <w:szCs w:val="18"/>
              </w:rPr>
              <w:t>5.</w:t>
            </w:r>
          </w:p>
        </w:tc>
        <w:tc>
          <w:tcPr>
            <w:tcW w:w="9547" w:type="dxa"/>
            <w:gridSpan w:val="26"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/>
                <w:sz w:val="18"/>
                <w:szCs w:val="18"/>
              </w:rPr>
              <w:t xml:space="preserve">Czy projekt jest zgodny z właściwym celem szczegółowym PO WER? </w:t>
            </w:r>
            <w:r w:rsidRPr="00CC03B9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 </w:t>
            </w:r>
          </w:p>
        </w:tc>
      </w:tr>
      <w:tr w:rsidR="00817517" w:rsidRPr="00CC03B9" w:rsidTr="00852761">
        <w:trPr>
          <w:trHeight w:val="254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817517" w:rsidRPr="00CC03B9" w:rsidRDefault="00817517" w:rsidP="00BC4CAE">
            <w:pPr>
              <w:rPr>
                <w:rFonts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□ </w:t>
            </w:r>
            <w:r w:rsidRPr="00CC03B9">
              <w:rPr>
                <w:rFonts w:asciiTheme="minorHAnsi" w:hAnsiTheme="minorHAnsi"/>
                <w:smallCaps/>
                <w:kern w:val="24"/>
                <w:sz w:val="18"/>
                <w:szCs w:val="18"/>
              </w:rPr>
              <w:t xml:space="preserve">Tak </w:t>
            </w:r>
          </w:p>
        </w:tc>
        <w:tc>
          <w:tcPr>
            <w:tcW w:w="6177" w:type="dxa"/>
            <w:gridSpan w:val="19"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jc w:val="both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□ </w:t>
            </w:r>
            <w:r w:rsidRPr="00CC03B9">
              <w:rPr>
                <w:rFonts w:asciiTheme="minorHAnsi" w:hAnsiTheme="minorHAnsi"/>
                <w:smallCaps/>
                <w:kern w:val="24"/>
                <w:sz w:val="18"/>
                <w:szCs w:val="18"/>
              </w:rPr>
              <w:t>Do negocjacji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□ </w:t>
            </w:r>
            <w:r w:rsidRPr="00CC03B9">
              <w:rPr>
                <w:rFonts w:asciiTheme="minorHAnsi" w:hAnsiTheme="minorHAnsi"/>
                <w:smallCaps/>
                <w:kern w:val="24"/>
                <w:sz w:val="18"/>
                <w:szCs w:val="18"/>
              </w:rPr>
              <w:t xml:space="preserve">Nie </w:t>
            </w:r>
          </w:p>
        </w:tc>
      </w:tr>
      <w:tr w:rsidR="00817517" w:rsidRPr="00CC03B9" w:rsidTr="00852761">
        <w:trPr>
          <w:trHeight w:val="347"/>
        </w:trPr>
        <w:tc>
          <w:tcPr>
            <w:tcW w:w="10207" w:type="dxa"/>
            <w:gridSpan w:val="28"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 w:cs="Calibri"/>
                <w:sz w:val="18"/>
                <w:szCs w:val="18"/>
              </w:rPr>
              <w:t>Czy projekt spełnia wszystkie kryteria horyzontalne albo może być skierowany do negocjacji w zakresie wszystkich kryteriów horyzontalnych?</w:t>
            </w:r>
          </w:p>
        </w:tc>
      </w:tr>
      <w:tr w:rsidR="00817517" w:rsidRPr="00CC03B9" w:rsidTr="00852761">
        <w:trPr>
          <w:trHeight w:val="579"/>
        </w:trPr>
        <w:tc>
          <w:tcPr>
            <w:tcW w:w="4911" w:type="dxa"/>
            <w:gridSpan w:val="17"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kern w:val="24"/>
                <w:sz w:val="18"/>
                <w:szCs w:val="18"/>
              </w:rPr>
              <w:t xml:space="preserve">□ </w:t>
            </w:r>
            <w:r w:rsidRPr="00CC03B9">
              <w:rPr>
                <w:rFonts w:asciiTheme="minorHAnsi" w:hAnsiTheme="minorHAnsi" w:cs="Calibri"/>
                <w:smallCaps/>
                <w:kern w:val="24"/>
                <w:sz w:val="18"/>
                <w:szCs w:val="18"/>
              </w:rPr>
              <w:t>Tak – wypełnić część D</w:t>
            </w:r>
          </w:p>
        </w:tc>
        <w:tc>
          <w:tcPr>
            <w:tcW w:w="5296" w:type="dxa"/>
            <w:gridSpan w:val="11"/>
            <w:shd w:val="clear" w:color="auto" w:fill="auto"/>
            <w:vAlign w:val="center"/>
          </w:tcPr>
          <w:p w:rsidR="00817517" w:rsidRPr="00CC03B9" w:rsidRDefault="00817517" w:rsidP="00BC4CAE">
            <w:pPr>
              <w:spacing w:before="120" w:after="120" w:line="240" w:lineRule="auto"/>
              <w:jc w:val="both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kern w:val="24"/>
                <w:sz w:val="18"/>
                <w:szCs w:val="18"/>
              </w:rPr>
              <w:t xml:space="preserve">□ </w:t>
            </w:r>
            <w:r w:rsidRPr="00CC03B9">
              <w:rPr>
                <w:rFonts w:asciiTheme="minorHAnsi" w:hAnsiTheme="minorHAnsi" w:cs="Calibri"/>
                <w:smallCaps/>
                <w:kern w:val="24"/>
                <w:sz w:val="18"/>
                <w:szCs w:val="18"/>
              </w:rPr>
              <w:t>Nie – uzasadnić i odrzucić projekt</w:t>
            </w:r>
          </w:p>
        </w:tc>
      </w:tr>
      <w:tr w:rsidR="00817517" w:rsidRPr="00CC03B9" w:rsidTr="00852761">
        <w:trPr>
          <w:trHeight w:val="74"/>
        </w:trPr>
        <w:tc>
          <w:tcPr>
            <w:tcW w:w="10207" w:type="dxa"/>
            <w:gridSpan w:val="28"/>
            <w:shd w:val="clear" w:color="auto" w:fill="D9D9D9"/>
            <w:vAlign w:val="center"/>
          </w:tcPr>
          <w:p w:rsidR="00817517" w:rsidRPr="00CC03B9" w:rsidRDefault="00817517" w:rsidP="00BC4CAE">
            <w:pPr>
              <w:spacing w:after="0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817517" w:rsidRPr="00CC03B9" w:rsidTr="00852761">
        <w:tc>
          <w:tcPr>
            <w:tcW w:w="10207" w:type="dxa"/>
            <w:gridSpan w:val="28"/>
            <w:shd w:val="clear" w:color="auto" w:fill="auto"/>
            <w:vAlign w:val="center"/>
          </w:tcPr>
          <w:p w:rsidR="00817517" w:rsidRPr="00CC03B9" w:rsidRDefault="00817517" w:rsidP="00BC4CAE">
            <w:pPr>
              <w:spacing w:after="12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CC03B9">
              <w:rPr>
                <w:rFonts w:asciiTheme="minorHAnsi" w:hAnsiTheme="minorHAnsi"/>
                <w:b/>
                <w:bCs/>
                <w:sz w:val="18"/>
                <w:szCs w:val="18"/>
              </w:rPr>
              <w:t>UZASADNIENIE OCENY SPEŁNIANIA KRYTERIÓW HORYZONTALNYCH (WYPEŁNIĆ W PRZYPADKU ZAZNACZENIA ODPOWIEDZI „NIE” lub „DO NEGOCJACJI” powyżej). W przypadku spełnienia przez projekt warunków przystąpienia do negocjacji uzasadnienie z części C należy uwzględnić w części G</w:t>
            </w:r>
          </w:p>
          <w:p w:rsidR="00817517" w:rsidRPr="00CC03B9" w:rsidRDefault="00817517" w:rsidP="00BC4CAE">
            <w:pPr>
              <w:spacing w:after="12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852761" w:rsidRPr="00CC03B9" w:rsidTr="00852761">
        <w:tc>
          <w:tcPr>
            <w:tcW w:w="10207" w:type="dxa"/>
            <w:gridSpan w:val="28"/>
            <w:shd w:val="clear" w:color="auto" w:fill="auto"/>
            <w:vAlign w:val="center"/>
          </w:tcPr>
          <w:p w:rsidR="00852761" w:rsidRPr="00CC03B9" w:rsidRDefault="00852761" w:rsidP="00BC4CAE">
            <w:pPr>
              <w:spacing w:after="12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76"/>
          <w:jc w:val="center"/>
        </w:trPr>
        <w:tc>
          <w:tcPr>
            <w:tcW w:w="10207" w:type="dxa"/>
            <w:gridSpan w:val="28"/>
            <w:shd w:val="clear" w:color="auto" w:fill="A6A6A6"/>
            <w:vAlign w:val="center"/>
          </w:tcPr>
          <w:p w:rsidR="00817517" w:rsidRPr="00CC03B9" w:rsidRDefault="00817517" w:rsidP="00BC4CAE">
            <w:pPr>
              <w:spacing w:before="120" w:after="120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>CZĘŚĆ D. KRYTERIA MERYTORYCZNE PUNKTOWE</w:t>
            </w:r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28"/>
          <w:jc w:val="center"/>
        </w:trPr>
        <w:tc>
          <w:tcPr>
            <w:tcW w:w="4093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spacing w:before="120" w:after="120" w:line="240" w:lineRule="exact"/>
              <w:jc w:val="center"/>
              <w:rPr>
                <w:rFonts w:asciiTheme="minorHAnsi" w:eastAsia="Arial Unicode MS" w:hAnsiTheme="minorHAnsi"/>
                <w:bCs/>
                <w:sz w:val="18"/>
                <w:szCs w:val="18"/>
              </w:rPr>
            </w:pPr>
            <w:r w:rsidRPr="00CC03B9">
              <w:rPr>
                <w:rFonts w:asciiTheme="minorHAnsi" w:hAnsiTheme="minorHAnsi"/>
                <w:bCs/>
                <w:sz w:val="18"/>
                <w:szCs w:val="18"/>
              </w:rPr>
              <w:t xml:space="preserve">Nr części wniosku o dofinansowanie projektu </w:t>
            </w:r>
            <w:r w:rsidRPr="00CC03B9">
              <w:rPr>
                <w:rFonts w:asciiTheme="minorHAnsi" w:hAnsiTheme="minorHAnsi"/>
                <w:bCs/>
                <w:sz w:val="18"/>
                <w:szCs w:val="18"/>
              </w:rPr>
              <w:br/>
              <w:t>oraz kryterium merytoryczne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817517" w:rsidRPr="00CC03B9" w:rsidRDefault="00817517" w:rsidP="00BC4CAE">
            <w:pPr>
              <w:spacing w:before="120" w:after="120"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03B9">
              <w:rPr>
                <w:rFonts w:asciiTheme="minorHAnsi" w:hAnsiTheme="minorHAnsi"/>
                <w:sz w:val="18"/>
                <w:szCs w:val="18"/>
              </w:rPr>
              <w:t xml:space="preserve">Maksymalna / minimalna </w:t>
            </w:r>
            <w:r w:rsidRPr="00CC03B9">
              <w:rPr>
                <w:rFonts w:asciiTheme="minorHAnsi" w:hAnsiTheme="minorHAns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spacing w:before="120" w:after="120" w:line="240" w:lineRule="exact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CC03B9">
              <w:rPr>
                <w:rFonts w:asciiTheme="minorHAnsi" w:hAnsiTheme="minorHAnsi"/>
                <w:sz w:val="18"/>
                <w:szCs w:val="18"/>
              </w:rPr>
              <w:t xml:space="preserve">Liczba przyznanych </w:t>
            </w:r>
            <w:r w:rsidRPr="00CC03B9">
              <w:rPr>
                <w:rFonts w:asciiTheme="minorHAnsi" w:hAnsiTheme="minorHAnsi"/>
                <w:sz w:val="18"/>
                <w:szCs w:val="18"/>
              </w:rPr>
              <w:br/>
              <w:t xml:space="preserve">punktów </w:t>
            </w:r>
          </w:p>
        </w:tc>
        <w:tc>
          <w:tcPr>
            <w:tcW w:w="3541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spacing w:before="120" w:after="120"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03B9">
              <w:rPr>
                <w:rFonts w:asciiTheme="minorHAnsi" w:hAnsiTheme="minorHAnsi"/>
                <w:sz w:val="18"/>
                <w:szCs w:val="18"/>
              </w:rPr>
              <w:t xml:space="preserve">Uzasadnienie oceny </w:t>
            </w:r>
          </w:p>
          <w:p w:rsidR="00817517" w:rsidRPr="00CC03B9" w:rsidRDefault="00817517" w:rsidP="00BC4CAE">
            <w:pPr>
              <w:spacing w:before="120" w:after="120"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03B9">
              <w:rPr>
                <w:rFonts w:asciiTheme="minorHAnsi" w:hAnsiTheme="minorHAnsi"/>
                <w:sz w:val="18"/>
                <w:szCs w:val="18"/>
              </w:rPr>
              <w:t xml:space="preserve">(w przypadku skierowania do negocjacji uzasadnienie należy uzupełnić także </w:t>
            </w:r>
            <w:r w:rsidRPr="00CC03B9">
              <w:rPr>
                <w:rFonts w:asciiTheme="minorHAnsi" w:hAnsiTheme="minorHAnsi"/>
                <w:sz w:val="18"/>
                <w:szCs w:val="18"/>
              </w:rPr>
              <w:br/>
              <w:t xml:space="preserve">w części G karty) </w:t>
            </w:r>
            <w:r w:rsidRPr="00CC03B9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817517" w:rsidRPr="00CC03B9" w:rsidRDefault="00817517" w:rsidP="00BC4CAE">
            <w:pPr>
              <w:spacing w:after="0" w:line="240" w:lineRule="exact"/>
              <w:ind w:left="153" w:right="161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C03B9">
              <w:rPr>
                <w:rFonts w:asciiTheme="minorHAnsi" w:hAnsiTheme="minorHAnsi"/>
                <w:b/>
                <w:sz w:val="18"/>
                <w:szCs w:val="18"/>
              </w:rPr>
              <w:t xml:space="preserve">3.1  ADEKWATNOŚĆ DOBORU i OPISU WSKAŹNIKÓW REALIZACJI PROJEKTU </w:t>
            </w:r>
            <w:r w:rsidRPr="00CC03B9">
              <w:rPr>
                <w:rFonts w:asciiTheme="minorHAnsi" w:hAnsiTheme="minorHAnsi"/>
                <w:b/>
                <w:sz w:val="18"/>
                <w:szCs w:val="18"/>
              </w:rPr>
              <w:br/>
              <w:t>(W TYM WSKAŹNIKÓW DOTYCZĄCYCH WŁAŚCIWEGO CELU SZCZEGÓŁOWEGO PO WER) ORAZ SPOSOBU ICH POMIARU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spacing w:after="0" w:line="240" w:lineRule="exact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>10/6</w:t>
            </w:r>
          </w:p>
          <w:p w:rsidR="00817517" w:rsidRPr="00CC03B9" w:rsidRDefault="00817517" w:rsidP="00BC4CAE">
            <w:pPr>
              <w:spacing w:after="0" w:line="240" w:lineRule="exact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>albo</w:t>
            </w:r>
            <w:proofErr w:type="gramEnd"/>
          </w:p>
          <w:p w:rsidR="00817517" w:rsidRPr="00CC03B9" w:rsidRDefault="00817517" w:rsidP="00BC4CAE">
            <w:pPr>
              <w:spacing w:after="0" w:line="240" w:lineRule="exact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(5/3)*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7517" w:rsidRPr="00CC03B9" w:rsidRDefault="00817517" w:rsidP="00BC4CAE">
            <w:pPr>
              <w:spacing w:after="0" w:line="240" w:lineRule="exact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7517" w:rsidRPr="00CC03B9" w:rsidRDefault="00817517" w:rsidP="00BC4CAE">
            <w:pPr>
              <w:spacing w:after="0" w:line="240" w:lineRule="exact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207" w:type="dxa"/>
            <w:gridSpan w:val="28"/>
            <w:shd w:val="clear" w:color="auto" w:fill="D9D9D9"/>
            <w:vAlign w:val="center"/>
          </w:tcPr>
          <w:p w:rsidR="00817517" w:rsidRPr="00CC03B9" w:rsidRDefault="00817517" w:rsidP="00BC4CAE">
            <w:pPr>
              <w:spacing w:after="0"/>
              <w:ind w:left="153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* dotyczy wyłącznie projektów, których wnioskowana kwota dofinansowania jest równa albo przekracza 2 mln zł</w:t>
            </w:r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28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817517" w:rsidRPr="00CC03B9" w:rsidRDefault="00817517" w:rsidP="00BC4CAE">
            <w:pPr>
              <w:spacing w:before="60" w:after="60" w:line="240" w:lineRule="exact"/>
              <w:ind w:left="142" w:right="161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C03B9">
              <w:rPr>
                <w:rFonts w:asciiTheme="minorHAnsi" w:hAnsiTheme="minorHAnsi"/>
                <w:b/>
                <w:sz w:val="18"/>
                <w:szCs w:val="18"/>
              </w:rPr>
              <w:t>3.2</w:t>
            </w:r>
            <w:r w:rsidRPr="00CC03B9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 ADEKWATNOŚĆ DOBORU </w:t>
            </w:r>
            <w:r w:rsidRPr="00CC03B9">
              <w:rPr>
                <w:rFonts w:asciiTheme="minorHAnsi" w:hAnsiTheme="minorHAnsi"/>
                <w:b/>
                <w:sz w:val="18"/>
                <w:szCs w:val="18"/>
              </w:rPr>
              <w:t>GRUPY DOCELOWEJ* DO WŁAŚCIWEGO CELU SZCZEGÓŁOWEGO PO WER ORAZ JAKOŚCI DIAGNOZY SPECYFIKI TEJ GRUPY</w:t>
            </w:r>
            <w:r w:rsidRPr="00CC03B9">
              <w:rPr>
                <w:rFonts w:asciiTheme="minorHAnsi" w:hAnsiTheme="minorHAnsi"/>
                <w:sz w:val="18"/>
                <w:szCs w:val="18"/>
              </w:rPr>
              <w:t>,</w:t>
            </w:r>
            <w:r w:rsidRPr="00CC03B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t>w tym opis:</w:t>
            </w:r>
          </w:p>
          <w:p w:rsidR="00817517" w:rsidRPr="00CC03B9" w:rsidRDefault="00817517" w:rsidP="00817517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istotnych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cech uczestników (osób lub podmiotów), którzy zostaną objęci wsparciem;</w:t>
            </w:r>
          </w:p>
          <w:p w:rsidR="00817517" w:rsidRPr="00CC03B9" w:rsidRDefault="00817517" w:rsidP="00817517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potrzeb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i oczekiwań uczestników projektu w kontekście wsparcia, które ma być udzielane w ramach projektu;</w:t>
            </w:r>
          </w:p>
          <w:p w:rsidR="00817517" w:rsidRPr="00CC03B9" w:rsidRDefault="00817517" w:rsidP="00817517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barier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>, na które napotykają uczestnicy projektu;</w:t>
            </w:r>
          </w:p>
          <w:p w:rsidR="00817517" w:rsidRPr="00CC03B9" w:rsidRDefault="00817517" w:rsidP="00817517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sposobu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rekrutacji uczestników projektu, w tym kryteriów rekrutacji i kwestii zapewnienia dostępności dla osób z niepełnosprawnościami.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817517" w:rsidRPr="00CC03B9" w:rsidRDefault="00817517" w:rsidP="00BC4CAE">
            <w:pPr>
              <w:spacing w:before="60" w:after="60" w:line="240" w:lineRule="exact"/>
              <w:ind w:left="284" w:right="141" w:hanging="14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>15/9</w:t>
            </w:r>
          </w:p>
          <w:p w:rsidR="00817517" w:rsidRPr="00CC03B9" w:rsidRDefault="00817517" w:rsidP="00BC4CAE">
            <w:pPr>
              <w:spacing w:after="0" w:line="240" w:lineRule="exact"/>
              <w:ind w:left="142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17517" w:rsidRPr="00CC03B9" w:rsidRDefault="00817517" w:rsidP="00BC4CAE">
            <w:pPr>
              <w:spacing w:after="0" w:line="240" w:lineRule="exact"/>
              <w:ind w:left="142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17517" w:rsidRPr="00CC03B9" w:rsidRDefault="00817517" w:rsidP="00BC4CAE">
            <w:pPr>
              <w:spacing w:after="0" w:line="240" w:lineRule="exact"/>
              <w:ind w:left="142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17517" w:rsidRPr="00CC03B9" w:rsidRDefault="00817517" w:rsidP="00BC4CAE">
            <w:pPr>
              <w:spacing w:after="0" w:line="240" w:lineRule="exact"/>
              <w:ind w:left="142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817517" w:rsidRPr="00CC03B9" w:rsidRDefault="00817517" w:rsidP="00BC4CAE">
            <w:pPr>
              <w:pStyle w:val="Tytu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shd w:val="clear" w:color="auto" w:fill="FFFFFF"/>
            <w:vAlign w:val="center"/>
          </w:tcPr>
          <w:p w:rsidR="00817517" w:rsidRPr="00CC03B9" w:rsidRDefault="00817517" w:rsidP="00BC4CAE">
            <w:pPr>
              <w:pStyle w:val="Tytu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3"/>
          <w:jc w:val="center"/>
        </w:trPr>
        <w:tc>
          <w:tcPr>
            <w:tcW w:w="10207" w:type="dxa"/>
            <w:gridSpan w:val="28"/>
            <w:shd w:val="clear" w:color="auto" w:fill="D9D9D9"/>
            <w:vAlign w:val="center"/>
          </w:tcPr>
          <w:p w:rsidR="00817517" w:rsidRPr="00CC03B9" w:rsidRDefault="00817517" w:rsidP="00BC4CAE">
            <w:pPr>
              <w:spacing w:after="0" w:line="240" w:lineRule="exact"/>
              <w:ind w:left="295" w:right="141" w:hanging="142"/>
              <w:jc w:val="both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* w przypadku projektów innowacyjnych (schemat mikro) określenie „grupa docelowa” we wniosku o dofinansowanie odnosi się </w:t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br/>
              <w:t xml:space="preserve">do potencjalnych </w:t>
            </w:r>
            <w:proofErr w:type="spellStart"/>
            <w:r w:rsidRPr="00CC03B9">
              <w:rPr>
                <w:rFonts w:asciiTheme="minorHAnsi" w:hAnsiTheme="minorHAnsi" w:cs="Calibri"/>
                <w:sz w:val="18"/>
                <w:szCs w:val="18"/>
              </w:rPr>
              <w:t>grantobiorców</w:t>
            </w:r>
            <w:proofErr w:type="spellEnd"/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48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817517" w:rsidRPr="00CC03B9" w:rsidRDefault="00817517" w:rsidP="00BC4CAE">
            <w:pPr>
              <w:spacing w:after="0" w:line="240" w:lineRule="exact"/>
              <w:ind w:left="142" w:right="142"/>
              <w:jc w:val="both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CC03B9">
              <w:rPr>
                <w:rFonts w:asciiTheme="minorHAnsi" w:hAnsiTheme="minorHAnsi"/>
                <w:b/>
                <w:sz w:val="18"/>
                <w:szCs w:val="18"/>
              </w:rPr>
              <w:t>3.3 TRAFNOŚĆ OPISANEJ ANALIZY RYZYKA NIEOSIĄGNIĘCIA ZAŁOŻEŃ PROJEKTU</w:t>
            </w:r>
            <w:r w:rsidRPr="00CC03B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t>w tym opis: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spacing w:after="0" w:line="240" w:lineRule="exact"/>
              <w:ind w:left="142" w:right="14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>(5/3)*</w:t>
            </w:r>
          </w:p>
        </w:tc>
        <w:tc>
          <w:tcPr>
            <w:tcW w:w="487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spacing w:after="0" w:line="240" w:lineRule="exact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CC03B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20"/>
          <w:jc w:val="center"/>
        </w:trPr>
        <w:tc>
          <w:tcPr>
            <w:tcW w:w="4093" w:type="dxa"/>
            <w:gridSpan w:val="15"/>
            <w:shd w:val="clear" w:color="auto" w:fill="D9D9D9"/>
          </w:tcPr>
          <w:p w:rsidR="00817517" w:rsidRPr="00CC03B9" w:rsidRDefault="00817517" w:rsidP="00817517">
            <w:pPr>
              <w:numPr>
                <w:ilvl w:val="0"/>
                <w:numId w:val="2"/>
              </w:numPr>
              <w:spacing w:before="60" w:after="60" w:line="240" w:lineRule="exact"/>
              <w:ind w:left="426" w:right="142" w:hanging="284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sytuacji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>, których wystąpienie utrudni lub uniemożliwi osiągnięcie wartości docelowej wskaźników rezultatu;</w:t>
            </w:r>
          </w:p>
          <w:p w:rsidR="00817517" w:rsidRPr="00CC03B9" w:rsidRDefault="00817517" w:rsidP="00817517">
            <w:pPr>
              <w:numPr>
                <w:ilvl w:val="0"/>
                <w:numId w:val="2"/>
              </w:numPr>
              <w:spacing w:before="60" w:after="60" w:line="240" w:lineRule="exact"/>
              <w:ind w:left="426" w:right="142" w:hanging="284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sposobu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identyfikacji wystąpienia takich sytuacji (zajścia ryzyka);</w:t>
            </w:r>
          </w:p>
          <w:p w:rsidR="00817517" w:rsidRPr="00CC03B9" w:rsidRDefault="00817517" w:rsidP="00817517">
            <w:pPr>
              <w:numPr>
                <w:ilvl w:val="0"/>
                <w:numId w:val="2"/>
              </w:numPr>
              <w:spacing w:before="60" w:after="60" w:line="240" w:lineRule="exact"/>
              <w:ind w:left="426" w:right="142" w:hanging="284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działań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>, które zostaną podjęte, aby zapobiec wystąpieniu ryzyka i jakie będą mogły zostać podjęte, aby zminimalizować skutki wystąpienia ryzyka.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817517" w:rsidRPr="00CC03B9" w:rsidRDefault="00817517" w:rsidP="00BC4CAE">
            <w:pPr>
              <w:spacing w:after="0" w:line="240" w:lineRule="exact"/>
              <w:ind w:left="142" w:right="142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817517" w:rsidRPr="00CC03B9" w:rsidRDefault="00817517" w:rsidP="00BC4CAE">
            <w:pPr>
              <w:spacing w:after="0" w:line="240" w:lineRule="exact"/>
              <w:ind w:left="142" w:right="142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shd w:val="clear" w:color="auto" w:fill="FFFFFF"/>
            <w:vAlign w:val="center"/>
          </w:tcPr>
          <w:p w:rsidR="00817517" w:rsidRPr="00CC03B9" w:rsidRDefault="00817517" w:rsidP="00BC4CAE">
            <w:pPr>
              <w:spacing w:after="0" w:line="240" w:lineRule="exact"/>
              <w:ind w:left="142" w:right="142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1"/>
          <w:jc w:val="center"/>
        </w:trPr>
        <w:tc>
          <w:tcPr>
            <w:tcW w:w="10207" w:type="dxa"/>
            <w:gridSpan w:val="28"/>
            <w:shd w:val="clear" w:color="auto" w:fill="D9D9D9"/>
            <w:vAlign w:val="center"/>
          </w:tcPr>
          <w:p w:rsidR="00817517" w:rsidRPr="00CC03B9" w:rsidRDefault="00817517" w:rsidP="00BC4CAE">
            <w:pPr>
              <w:spacing w:after="0" w:line="240" w:lineRule="exact"/>
              <w:ind w:left="142" w:right="142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* dotyczy wyłącznie projektów, których wnioskowana kwota dofinansowania jest równa albo przekracza 2 mln zł</w:t>
            </w:r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60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817517" w:rsidRPr="00CC03B9" w:rsidRDefault="00817517" w:rsidP="00BC4CAE">
            <w:pPr>
              <w:spacing w:before="60" w:after="60" w:line="240" w:lineRule="exact"/>
              <w:ind w:left="142" w:right="16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/>
                <w:b/>
                <w:sz w:val="18"/>
                <w:szCs w:val="18"/>
              </w:rPr>
              <w:t xml:space="preserve">4.1 SPÓJNOŚĆ ZADAŃ PRZEWIDZIANYCH DO REALIZACJI W RAMACH PROJEKTU ORAZ TRAFNOŚĆ DOBORU I OPISU TYCH </w:t>
            </w:r>
            <w:proofErr w:type="gramStart"/>
            <w:r w:rsidRPr="00CC03B9">
              <w:rPr>
                <w:rFonts w:asciiTheme="minorHAnsi" w:hAnsiTheme="minorHAnsi"/>
                <w:b/>
                <w:sz w:val="18"/>
                <w:szCs w:val="18"/>
              </w:rPr>
              <w:t xml:space="preserve">ZADAŃ </w:t>
            </w:r>
            <w:r w:rsidRPr="00CC03B9">
              <w:rPr>
                <w:rFonts w:asciiTheme="minorHAnsi" w:hAnsiTheme="minorHAnsi"/>
                <w:sz w:val="18"/>
                <w:szCs w:val="18"/>
              </w:rPr>
              <w:t>,</w:t>
            </w:r>
            <w:r w:rsidRPr="00CC03B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>w tym opis:</w:t>
            </w:r>
          </w:p>
          <w:p w:rsidR="00817517" w:rsidRPr="00CC03B9" w:rsidRDefault="00817517" w:rsidP="00817517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uzasadnienia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potrzeby realizacji zadań;</w:t>
            </w:r>
          </w:p>
          <w:p w:rsidR="00817517" w:rsidRPr="00CC03B9" w:rsidRDefault="00817517" w:rsidP="00817517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planowanego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sposobu realizacji zadań;</w:t>
            </w:r>
          </w:p>
          <w:p w:rsidR="00817517" w:rsidRPr="00CC03B9" w:rsidRDefault="00817517" w:rsidP="00817517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sposobu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realizacji zasady równości szans i niedyskryminacji, w tym dostępności dla osób </w:t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br/>
              <w:t xml:space="preserve">z niepełnosprawnościami; </w:t>
            </w:r>
          </w:p>
          <w:p w:rsidR="00817517" w:rsidRPr="00CC03B9" w:rsidRDefault="00817517" w:rsidP="00817517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wartości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wskaźników realizacji właściwego celu szczegółowego PO WER lub innych wskaźników określonych we wniosku </w:t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br/>
              <w:t>o dofinansowanie, które zostaną osiągnięte w ramach zadań;</w:t>
            </w:r>
          </w:p>
          <w:p w:rsidR="00817517" w:rsidRPr="00CC03B9" w:rsidRDefault="00817517" w:rsidP="00817517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sposobu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>, w jaki zostanie zachowana trwałość rezultatów projektu (o ile dotyczy);</w:t>
            </w:r>
          </w:p>
          <w:p w:rsidR="00817517" w:rsidRPr="00CC03B9" w:rsidRDefault="00817517" w:rsidP="00817517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uzasadnienia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wyboru partnerów do realizacji poszczególnych zadań (o ile dotyczy)</w:t>
            </w:r>
          </w:p>
          <w:p w:rsidR="00817517" w:rsidRPr="00CC03B9" w:rsidRDefault="00817517" w:rsidP="00BC4CAE">
            <w:pPr>
              <w:spacing w:before="60" w:after="60" w:line="240" w:lineRule="exact"/>
              <w:ind w:left="142" w:right="142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oraz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trafność doboru wskaźników dla rozliczenia kwot ryczałtowych </w:t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br/>
              <w:t>i dokumentów potwierdzających ich wykonanie (o ile dotyczy).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817517" w:rsidRPr="00CC03B9" w:rsidRDefault="00817517" w:rsidP="00BC4CAE">
            <w:pPr>
              <w:spacing w:before="60" w:after="60" w:line="240" w:lineRule="exact"/>
              <w:ind w:right="14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 w:cs="Calibri"/>
                <w:b/>
                <w:sz w:val="18"/>
                <w:szCs w:val="18"/>
              </w:rPr>
              <w:t>20/12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817517" w:rsidRPr="00CC03B9" w:rsidRDefault="00817517" w:rsidP="00BC4CAE">
            <w:pPr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shd w:val="clear" w:color="auto" w:fill="FFFFFF"/>
            <w:vAlign w:val="center"/>
          </w:tcPr>
          <w:p w:rsidR="00817517" w:rsidRPr="00CC03B9" w:rsidRDefault="00817517" w:rsidP="00BC4CAE">
            <w:pPr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0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817517" w:rsidRPr="00CC03B9" w:rsidRDefault="00817517" w:rsidP="00BC4CAE">
            <w:pPr>
              <w:spacing w:before="60" w:after="60" w:line="240" w:lineRule="exact"/>
              <w:ind w:left="153" w:right="14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4.3 </w:t>
            </w:r>
            <w:r w:rsidRPr="00CC03B9">
              <w:rPr>
                <w:rFonts w:asciiTheme="minorHAnsi" w:hAnsiTheme="minorHAnsi"/>
                <w:b/>
                <w:sz w:val="18"/>
                <w:szCs w:val="18"/>
              </w:rPr>
              <w:t xml:space="preserve">ZAANGAŻOWANIE POTENCJAŁU WNIOSKODAWCY I PARTNERÓW </w:t>
            </w:r>
            <w:r w:rsidRPr="00CC03B9">
              <w:rPr>
                <w:rFonts w:asciiTheme="minorHAnsi" w:hAnsiTheme="minorHAnsi"/>
                <w:b/>
                <w:sz w:val="18"/>
                <w:szCs w:val="18"/>
              </w:rPr>
              <w:br/>
              <w:t>(O ILE DOTYCZY</w:t>
            </w:r>
            <w:r w:rsidRPr="00CC03B9">
              <w:rPr>
                <w:rFonts w:asciiTheme="minorHAnsi" w:eastAsia="Arial Unicode MS" w:hAnsiTheme="minorHAnsi"/>
                <w:b/>
                <w:sz w:val="18"/>
                <w:szCs w:val="18"/>
              </w:rPr>
              <w:t>)</w:t>
            </w:r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>,</w:t>
            </w:r>
            <w:r w:rsidRPr="00CC03B9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 </w:t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t>w tym w szczególności:</w:t>
            </w:r>
          </w:p>
          <w:p w:rsidR="00817517" w:rsidRPr="00CC03B9" w:rsidRDefault="00817517" w:rsidP="00817517">
            <w:pPr>
              <w:numPr>
                <w:ilvl w:val="0"/>
                <w:numId w:val="2"/>
              </w:numPr>
              <w:spacing w:before="60" w:after="60" w:line="240" w:lineRule="exact"/>
              <w:ind w:left="568" w:right="141" w:hanging="426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potencjału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kadrowego wnioskodawcy i partnerów (o ile dotyczy) i sposobu jego wykorzystania w ramach projektu (kluczowych osób, które zostaną zaangażowane do realizacji projektu oraz ich planowanej funkcji </w:t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br/>
              <w:t>w projekcie);</w:t>
            </w:r>
          </w:p>
          <w:p w:rsidR="00817517" w:rsidRPr="00CC03B9" w:rsidRDefault="00817517" w:rsidP="00817517">
            <w:pPr>
              <w:numPr>
                <w:ilvl w:val="0"/>
                <w:numId w:val="2"/>
              </w:numPr>
              <w:spacing w:before="60" w:after="60" w:line="240" w:lineRule="exact"/>
              <w:ind w:left="568" w:right="141" w:hanging="426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potencjału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technicznego, w tym sprzętowego i warunków lokalowych wnioskodawcy </w:t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br/>
              <w:t>i partnerów (o ile dotyczy) i sposobu jego wykorzystania w ramach projektu;</w:t>
            </w:r>
          </w:p>
          <w:p w:rsidR="00817517" w:rsidRPr="00CC03B9" w:rsidRDefault="00817517" w:rsidP="00817517">
            <w:pPr>
              <w:numPr>
                <w:ilvl w:val="0"/>
                <w:numId w:val="2"/>
              </w:numPr>
              <w:spacing w:before="60" w:after="60" w:line="240" w:lineRule="exact"/>
              <w:ind w:left="568" w:right="141" w:hanging="426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zasobów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finansowych, jakie wniesie do projektu wnioskodawca </w:t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br/>
              <w:t>i partnerzy (o ile dotyczy).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817517" w:rsidRPr="00CC03B9" w:rsidRDefault="00817517" w:rsidP="00BC4CAE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>15/9</w:t>
            </w:r>
          </w:p>
          <w:p w:rsidR="00817517" w:rsidRPr="00CC03B9" w:rsidRDefault="00817517" w:rsidP="00BC4CAE">
            <w:pPr>
              <w:spacing w:before="60" w:after="60" w:line="240" w:lineRule="exact"/>
              <w:ind w:left="566" w:right="141" w:hanging="56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17517" w:rsidRPr="00CC03B9" w:rsidRDefault="00817517" w:rsidP="00BC4CAE">
            <w:pPr>
              <w:spacing w:before="60" w:after="60" w:line="240" w:lineRule="exact"/>
              <w:ind w:left="566" w:right="141" w:hanging="56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17517" w:rsidRPr="00CC03B9" w:rsidRDefault="00817517" w:rsidP="00BC4CAE">
            <w:pPr>
              <w:spacing w:before="60" w:after="60" w:line="240" w:lineRule="exact"/>
              <w:ind w:left="566" w:right="141" w:hanging="56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817517" w:rsidRPr="00CC03B9" w:rsidRDefault="00817517" w:rsidP="00BC4CAE">
            <w:pPr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CC03B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541" w:type="dxa"/>
            <w:gridSpan w:val="6"/>
            <w:shd w:val="clear" w:color="auto" w:fill="FFFFFF"/>
            <w:vAlign w:val="center"/>
          </w:tcPr>
          <w:p w:rsidR="00817517" w:rsidRPr="00CC03B9" w:rsidRDefault="00817517" w:rsidP="00BC4CAE">
            <w:pPr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817517" w:rsidRPr="00CC03B9" w:rsidRDefault="00817517" w:rsidP="00BC4CAE">
            <w:pPr>
              <w:spacing w:before="60" w:after="60" w:line="240" w:lineRule="exact"/>
              <w:ind w:left="142" w:right="14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4.4. ADEKWATNOŚĆ OPISU POTENCJAŁU SPOŁECZNEGO WNIOSKODAWCY </w:t>
            </w:r>
            <w:r w:rsidRPr="00CC03B9">
              <w:rPr>
                <w:rFonts w:asciiTheme="minorHAnsi" w:eastAsia="Arial Unicode MS" w:hAnsiTheme="minorHAnsi"/>
                <w:b/>
                <w:sz w:val="18"/>
                <w:szCs w:val="18"/>
              </w:rPr>
              <w:br/>
              <w:t xml:space="preserve">I PARTNERÓW (O ILE DOTYCZY) DO ZAKRESU REALIZACJI PROJEKTU, </w:t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w tym </w:t>
            </w: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uzasadnienie dlaczego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doświadczenie wnioskodawcy i partnerów (o ile dotyczy) jest adekwatne do zakresu realizacji projektu, z uwzględnieniem dotychczasowej działalności wnioskodawcy i partnerów (o ile dotyczy) prowadzonej:</w:t>
            </w:r>
          </w:p>
          <w:p w:rsidR="00817517" w:rsidRPr="00CC03B9" w:rsidRDefault="00817517" w:rsidP="00817517">
            <w:pPr>
              <w:numPr>
                <w:ilvl w:val="2"/>
                <w:numId w:val="3"/>
              </w:numPr>
              <w:spacing w:before="60" w:after="60" w:line="240" w:lineRule="exact"/>
              <w:ind w:left="426" w:right="141" w:hanging="142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w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obszarze wsparcia projektu, </w:t>
            </w:r>
          </w:p>
          <w:p w:rsidR="00817517" w:rsidRPr="00CC03B9" w:rsidRDefault="00817517" w:rsidP="00817517">
            <w:pPr>
              <w:numPr>
                <w:ilvl w:val="2"/>
                <w:numId w:val="3"/>
              </w:numPr>
              <w:spacing w:before="60" w:after="60" w:line="240" w:lineRule="exact"/>
              <w:ind w:left="426" w:right="141" w:hanging="142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na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rzecz grupy docelowej, do której skierowany będzie projekt oraz </w:t>
            </w:r>
          </w:p>
          <w:p w:rsidR="00817517" w:rsidRPr="00CC03B9" w:rsidRDefault="00817517" w:rsidP="00817517">
            <w:pPr>
              <w:numPr>
                <w:ilvl w:val="2"/>
                <w:numId w:val="3"/>
              </w:numPr>
              <w:spacing w:before="60" w:after="60" w:line="240" w:lineRule="exact"/>
              <w:ind w:left="426" w:right="141" w:hanging="142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na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określonym terytorium, którego będzie dotyczyć realizacja projektu</w:t>
            </w:r>
          </w:p>
          <w:p w:rsidR="00817517" w:rsidRPr="00CC03B9" w:rsidRDefault="00817517" w:rsidP="00BC4CAE">
            <w:pPr>
              <w:spacing w:before="60" w:after="60" w:line="240" w:lineRule="exact"/>
              <w:ind w:left="142" w:right="142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oraz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wskazanie instytucji, które mogą potwierdzić potencjał społeczny wnioskodawcy i partnerów (o ile dotyczy).   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817517" w:rsidRPr="00CC03B9" w:rsidRDefault="00817517" w:rsidP="00BC4CAE">
            <w:pPr>
              <w:spacing w:after="0"/>
              <w:jc w:val="center"/>
              <w:rPr>
                <w:rFonts w:asciiTheme="minorHAnsi" w:eastAsia="Arial Unicode MS" w:hAnsiTheme="minorHAnsi" w:cs="Calibri"/>
                <w:b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>15/9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817517" w:rsidRPr="00CC03B9" w:rsidRDefault="00817517" w:rsidP="00BC4CAE">
            <w:pPr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CC03B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541" w:type="dxa"/>
            <w:gridSpan w:val="6"/>
            <w:shd w:val="clear" w:color="auto" w:fill="FFFFFF"/>
            <w:vAlign w:val="center"/>
          </w:tcPr>
          <w:p w:rsidR="00817517" w:rsidRPr="00CC03B9" w:rsidRDefault="00817517" w:rsidP="00BC4CAE">
            <w:pPr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0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817517" w:rsidRPr="00CC03B9" w:rsidRDefault="00817517" w:rsidP="00BC4CAE">
            <w:pPr>
              <w:spacing w:after="0" w:line="240" w:lineRule="exact"/>
              <w:ind w:left="142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/>
                <w:b/>
                <w:sz w:val="18"/>
                <w:szCs w:val="18"/>
              </w:rPr>
              <w:t>4.5 ADEKWATNOŚĆ SPOSOBU ZARZĄDZANIA PROJEKTEM</w:t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CC03B9">
              <w:rPr>
                <w:rFonts w:asciiTheme="minorHAnsi" w:eastAsia="Arial Unicode MS" w:hAnsiTheme="minorHAnsi"/>
                <w:b/>
                <w:sz w:val="18"/>
                <w:szCs w:val="18"/>
              </w:rPr>
              <w:t>DO ZAKRESU ZADAŃ W PROJEKCIE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817517" w:rsidRPr="00CC03B9" w:rsidRDefault="00817517" w:rsidP="00BC4CAE">
            <w:pPr>
              <w:spacing w:after="0"/>
              <w:jc w:val="center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>5/3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:rsidR="00817517" w:rsidRPr="00CC03B9" w:rsidRDefault="00817517" w:rsidP="00BC4CAE">
            <w:pPr>
              <w:spacing w:after="0" w:line="240" w:lineRule="exact"/>
              <w:jc w:val="center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tcBorders>
              <w:bottom w:val="single" w:sz="4" w:space="0" w:color="auto"/>
            </w:tcBorders>
            <w:vAlign w:val="center"/>
          </w:tcPr>
          <w:p w:rsidR="00817517" w:rsidRPr="00CC03B9" w:rsidRDefault="00817517" w:rsidP="00BC4CAE">
            <w:pPr>
              <w:spacing w:after="0" w:line="240" w:lineRule="exact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CC03B9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817517" w:rsidRPr="00CC03B9" w:rsidRDefault="00817517" w:rsidP="00BC4CAE">
            <w:pPr>
              <w:spacing w:after="0" w:line="240" w:lineRule="exact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CC03B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6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817517" w:rsidRPr="00CC03B9" w:rsidRDefault="00817517" w:rsidP="00BC4CAE">
            <w:pPr>
              <w:spacing w:after="0" w:line="240" w:lineRule="exact"/>
              <w:ind w:left="142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/>
                <w:b/>
                <w:sz w:val="18"/>
                <w:szCs w:val="18"/>
              </w:rPr>
              <w:t>V. PRAWIDŁOWOŚĆ SPORZĄDZENIA BUDŻETU PROJEKTU</w:t>
            </w:r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 xml:space="preserve">, w tym: </w:t>
            </w:r>
          </w:p>
          <w:p w:rsidR="00817517" w:rsidRPr="00CC03B9" w:rsidRDefault="00817517" w:rsidP="008175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>kwalifikowalność</w:t>
            </w:r>
            <w:proofErr w:type="gramEnd"/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 xml:space="preserve"> wydatków, </w:t>
            </w:r>
          </w:p>
          <w:p w:rsidR="00817517" w:rsidRPr="00CC03B9" w:rsidRDefault="00817517" w:rsidP="008175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>niezbędność</w:t>
            </w:r>
            <w:proofErr w:type="gramEnd"/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 xml:space="preserve"> wydatków do realizacji projektu i osiągania jego celów, </w:t>
            </w:r>
          </w:p>
          <w:p w:rsidR="00817517" w:rsidRPr="00CC03B9" w:rsidRDefault="00817517" w:rsidP="008175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>racjonalność</w:t>
            </w:r>
            <w:proofErr w:type="gramEnd"/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 xml:space="preserve"> i efektywność wydatków projektu, </w:t>
            </w:r>
          </w:p>
          <w:p w:rsidR="00817517" w:rsidRPr="00CC03B9" w:rsidRDefault="00817517" w:rsidP="00817517">
            <w:pPr>
              <w:numPr>
                <w:ilvl w:val="0"/>
                <w:numId w:val="5"/>
              </w:numPr>
              <w:spacing w:before="60" w:after="60" w:line="240" w:lineRule="exact"/>
              <w:ind w:left="579" w:right="170" w:hanging="426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>poprawność</w:t>
            </w:r>
            <w:proofErr w:type="gramEnd"/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 xml:space="preserve"> uzasadnienia wydatków w ramach kwot ryczałtowych (o ile dotyczy), </w:t>
            </w:r>
          </w:p>
          <w:p w:rsidR="00817517" w:rsidRPr="00CC03B9" w:rsidRDefault="00817517" w:rsidP="008175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 xml:space="preserve">zgodność ze standardem i cenami rynkowymi </w:t>
            </w:r>
            <w:proofErr w:type="gramStart"/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 xml:space="preserve">określonymi  </w:t>
            </w:r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br/>
              <w:t>w</w:t>
            </w:r>
            <w:proofErr w:type="gramEnd"/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 xml:space="preserve"> regulaminie konkursu.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>20/12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817517" w:rsidRPr="00CC03B9" w:rsidRDefault="00817517" w:rsidP="00BC4CAE">
            <w:pPr>
              <w:spacing w:after="0" w:line="24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shd w:val="clear" w:color="auto" w:fill="FFFFFF"/>
            <w:vAlign w:val="center"/>
          </w:tcPr>
          <w:p w:rsidR="00817517" w:rsidRPr="00CC03B9" w:rsidRDefault="00817517" w:rsidP="00BC4CAE">
            <w:pPr>
              <w:spacing w:after="0" w:line="24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43"/>
          <w:jc w:val="center"/>
        </w:trPr>
        <w:tc>
          <w:tcPr>
            <w:tcW w:w="5337" w:type="dxa"/>
            <w:gridSpan w:val="19"/>
            <w:shd w:val="clear" w:color="auto" w:fill="D9D9D9"/>
            <w:vAlign w:val="center"/>
          </w:tcPr>
          <w:p w:rsidR="00817517" w:rsidRPr="00CC03B9" w:rsidRDefault="00817517" w:rsidP="00BC4CAE">
            <w:pPr>
              <w:spacing w:after="0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Suma przyznanych punktów za </w:t>
            </w:r>
            <w:r w:rsidRPr="00CC03B9">
              <w:rPr>
                <w:rFonts w:asciiTheme="minorHAnsi" w:hAnsiTheme="minorHAnsi" w:cs="Calibri"/>
                <w:b/>
                <w:bCs/>
                <w:sz w:val="18"/>
                <w:szCs w:val="18"/>
                <w:u w:val="single"/>
              </w:rPr>
              <w:t>kryteria merytoryczne</w:t>
            </w:r>
            <w:r w:rsidRPr="00CC03B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29" w:type="dxa"/>
            <w:gridSpan w:val="3"/>
            <w:vAlign w:val="center"/>
          </w:tcPr>
          <w:p w:rsidR="00817517" w:rsidRPr="00CC03B9" w:rsidRDefault="00817517" w:rsidP="00BC4C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shd w:val="clear" w:color="auto" w:fill="FFFFFF"/>
            <w:vAlign w:val="center"/>
          </w:tcPr>
          <w:p w:rsidR="00817517" w:rsidRPr="00CC03B9" w:rsidRDefault="00817517" w:rsidP="00BC4C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5337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pStyle w:val="Tekstprzypisudolneg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 xml:space="preserve">Czy wniosek otrzymał minimum 60% punktów w </w:t>
            </w:r>
            <w:r w:rsidRPr="00CC03B9">
              <w:rPr>
                <w:rFonts w:asciiTheme="minorHAnsi" w:hAnsiTheme="minorHAnsi" w:cs="Calibri"/>
                <w:b/>
                <w:sz w:val="18"/>
                <w:szCs w:val="18"/>
                <w:u w:val="single"/>
              </w:rPr>
              <w:t>każdej</w:t>
            </w:r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z części 3.1, 3.2, 3.3 (</w:t>
            </w:r>
            <w:proofErr w:type="gramStart"/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>o</w:t>
            </w:r>
            <w:proofErr w:type="gramEnd"/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ile dotyczy), 4.1, 4.3, 4.4 </w:t>
            </w:r>
            <w:proofErr w:type="gramStart"/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>i</w:t>
            </w:r>
            <w:proofErr w:type="gramEnd"/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4.5 </w:t>
            </w:r>
            <w:proofErr w:type="gramStart"/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>oraz</w:t>
            </w:r>
            <w:proofErr w:type="gramEnd"/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V? 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:rsidR="00817517" w:rsidRPr="00CC03B9" w:rsidRDefault="00817517" w:rsidP="00BC4CAE">
            <w:pPr>
              <w:spacing w:after="0"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>□ TAK – WYPEŁNIĆ CZĘŚĆ E</w:t>
            </w:r>
          </w:p>
        </w:tc>
        <w:tc>
          <w:tcPr>
            <w:tcW w:w="3541" w:type="dxa"/>
            <w:gridSpan w:val="6"/>
            <w:tcBorders>
              <w:bottom w:val="single" w:sz="4" w:space="0" w:color="auto"/>
            </w:tcBorders>
            <w:vAlign w:val="center"/>
          </w:tcPr>
          <w:p w:rsidR="00817517" w:rsidRPr="00CC03B9" w:rsidRDefault="00817517" w:rsidP="00BC4CAE">
            <w:pPr>
              <w:spacing w:after="0"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 xml:space="preserve">□ NIE – WYPEŁNIĆ </w:t>
            </w:r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br/>
              <w:t xml:space="preserve">CZĘŚĆ F </w:t>
            </w:r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5337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pStyle w:val="Tekstprzypisudolneg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 xml:space="preserve">Czy projekt wymaga negocjacji w zakresie kryteriów merytorycznych ocenionych </w:t>
            </w:r>
            <w:proofErr w:type="gramStart"/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 xml:space="preserve">punktowo ?  </w:t>
            </w:r>
            <w:proofErr w:type="gramEnd"/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:rsidR="00817517" w:rsidRPr="00CC03B9" w:rsidRDefault="00817517" w:rsidP="00BC4CAE">
            <w:pPr>
              <w:spacing w:after="0" w:line="240" w:lineRule="exact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 xml:space="preserve">□ TAK – WYPEŁNIĆ </w:t>
            </w:r>
            <w:proofErr w:type="gramStart"/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>CZĘŚĆ  F</w:t>
            </w:r>
            <w:proofErr w:type="gramEnd"/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 xml:space="preserve"> i G</w:t>
            </w:r>
          </w:p>
        </w:tc>
        <w:tc>
          <w:tcPr>
            <w:tcW w:w="3541" w:type="dxa"/>
            <w:gridSpan w:val="6"/>
            <w:tcBorders>
              <w:bottom w:val="single" w:sz="4" w:space="0" w:color="auto"/>
            </w:tcBorders>
            <w:vAlign w:val="center"/>
          </w:tcPr>
          <w:p w:rsidR="00817517" w:rsidRPr="00CC03B9" w:rsidRDefault="00817517" w:rsidP="00BC4CAE">
            <w:pPr>
              <w:spacing w:after="0" w:line="240" w:lineRule="exact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>□ NIE – WYPEŁNIĆ CZĘŚĆ F</w:t>
            </w:r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0"/>
          <w:jc w:val="center"/>
        </w:trPr>
        <w:tc>
          <w:tcPr>
            <w:tcW w:w="10207" w:type="dxa"/>
            <w:gridSpan w:val="28"/>
            <w:shd w:val="clear" w:color="auto" w:fill="A6A6A6"/>
            <w:vAlign w:val="center"/>
          </w:tcPr>
          <w:p w:rsidR="00817517" w:rsidRPr="00CC03B9" w:rsidRDefault="00817517" w:rsidP="00BC4CAE">
            <w:pPr>
              <w:spacing w:before="120" w:after="120" w:line="240" w:lineRule="exact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CC03B9">
              <w:rPr>
                <w:rFonts w:asciiTheme="minorHAnsi" w:hAnsiTheme="minorHAnsi"/>
                <w:b/>
                <w:bCs/>
                <w:sz w:val="18"/>
                <w:szCs w:val="18"/>
              </w:rPr>
              <w:t>CZĘŚĆ E. KRYTERIA PREMIUJĄCE</w:t>
            </w:r>
            <w:r w:rsidRPr="00CC03B9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t>(w odniesieniu do każdego kryterium jednokrotnie zaznaczyć właściwe znakiem „X”)</w:t>
            </w:r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33"/>
          <w:jc w:val="center"/>
        </w:trPr>
        <w:tc>
          <w:tcPr>
            <w:tcW w:w="5337" w:type="dxa"/>
            <w:gridSpan w:val="19"/>
            <w:vMerge w:val="restart"/>
            <w:shd w:val="clear" w:color="auto" w:fill="D9D9D9"/>
            <w:vAlign w:val="center"/>
          </w:tcPr>
          <w:p w:rsidR="00817517" w:rsidRPr="00CC03B9" w:rsidRDefault="00817517" w:rsidP="00BC4CAE">
            <w:pPr>
              <w:pStyle w:val="Tekstprzypisudolnego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br/>
            </w:r>
            <w:r w:rsidRPr="00CC03B9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Pola poniżej uzupełnia IOK zgodnie z właściwym </w:t>
            </w:r>
            <w:r w:rsidRPr="00CC03B9">
              <w:rPr>
                <w:rFonts w:asciiTheme="minorHAnsi" w:hAnsiTheme="minorHAnsi" w:cs="Calibri"/>
                <w:bCs/>
                <w:sz w:val="18"/>
                <w:szCs w:val="18"/>
              </w:rPr>
              <w:br/>
              <w:t>Rocznym Planem Działania</w:t>
            </w:r>
            <w:r w:rsidRPr="00CC03B9">
              <w:rPr>
                <w:rStyle w:val="Odwoanieprzypisudolnego"/>
                <w:rFonts w:asciiTheme="minorHAnsi" w:hAnsiTheme="minorHAnsi" w:cs="Calibri"/>
                <w:bCs/>
                <w:sz w:val="18"/>
                <w:szCs w:val="18"/>
              </w:rPr>
              <w:footnoteReference w:id="4"/>
            </w:r>
            <w:r w:rsidRPr="00CC03B9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</w:p>
          <w:p w:rsidR="00817517" w:rsidRPr="00CC03B9" w:rsidRDefault="00817517" w:rsidP="00BC4CAE">
            <w:pPr>
              <w:pStyle w:val="Tekstprzypisudolnego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shd w:val="clear" w:color="auto" w:fill="D9D9D9"/>
            <w:vAlign w:val="center"/>
          </w:tcPr>
          <w:p w:rsidR="00817517" w:rsidRPr="00CC03B9" w:rsidRDefault="00817517" w:rsidP="00BC4CAE">
            <w:pPr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CC03B9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pl-PL"/>
              </w:rPr>
              <w:t>Kryterium jest</w:t>
            </w:r>
            <w:r w:rsidRPr="00CC03B9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36"/>
          <w:jc w:val="center"/>
        </w:trPr>
        <w:tc>
          <w:tcPr>
            <w:tcW w:w="5337" w:type="dxa"/>
            <w:gridSpan w:val="19"/>
            <w:vMerge/>
            <w:shd w:val="clear" w:color="auto" w:fill="D9D9D9"/>
            <w:vAlign w:val="center"/>
          </w:tcPr>
          <w:p w:rsidR="00817517" w:rsidRPr="00CC03B9" w:rsidRDefault="00817517" w:rsidP="00BC4CAE">
            <w:pPr>
              <w:pStyle w:val="Tekstprzypisudolneg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329" w:type="dxa"/>
            <w:gridSpan w:val="3"/>
            <w:shd w:val="clear" w:color="auto" w:fill="D9D9D9"/>
            <w:vAlign w:val="center"/>
          </w:tcPr>
          <w:p w:rsidR="00817517" w:rsidRPr="00CC03B9" w:rsidDel="00AE6370" w:rsidRDefault="00817517" w:rsidP="00BC4CAE">
            <w:pPr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>spełnione</w:t>
            </w:r>
            <w:proofErr w:type="gramEnd"/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 xml:space="preserve"> całkowicie</w:t>
            </w:r>
          </w:p>
        </w:tc>
        <w:tc>
          <w:tcPr>
            <w:tcW w:w="1705" w:type="dxa"/>
            <w:gridSpan w:val="5"/>
            <w:shd w:val="clear" w:color="auto" w:fill="D9D9D9"/>
            <w:vAlign w:val="center"/>
          </w:tcPr>
          <w:p w:rsidR="00817517" w:rsidRPr="00CC03B9" w:rsidDel="00AE6370" w:rsidRDefault="00817517" w:rsidP="00BC4CAE">
            <w:pPr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proofErr w:type="gramStart"/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>spełnione</w:t>
            </w:r>
            <w:proofErr w:type="gramEnd"/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 xml:space="preserve"> częściowo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817517" w:rsidRPr="00CC03B9" w:rsidDel="00AE6370" w:rsidRDefault="00817517" w:rsidP="00BC4C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pl-PL"/>
              </w:rPr>
            </w:pPr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>Niespełnione</w:t>
            </w:r>
          </w:p>
          <w:p w:rsidR="00817517" w:rsidRPr="00CC03B9" w:rsidDel="00AE6370" w:rsidRDefault="00817517" w:rsidP="00BC4C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pl-PL"/>
              </w:rPr>
            </w:pPr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5337" w:type="dxa"/>
            <w:gridSpan w:val="19"/>
            <w:shd w:val="clear" w:color="auto" w:fill="D9D9D9"/>
            <w:vAlign w:val="center"/>
          </w:tcPr>
          <w:p w:rsidR="00817517" w:rsidRPr="00CC03B9" w:rsidRDefault="00817517" w:rsidP="00E87235">
            <w:pPr>
              <w:pStyle w:val="Tekstprzypisudolneg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bCs/>
                <w:sz w:val="18"/>
                <w:szCs w:val="18"/>
              </w:rPr>
              <w:t>kryterium</w:t>
            </w:r>
            <w:proofErr w:type="gramEnd"/>
            <w:r w:rsidRPr="00CC03B9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nr 1: </w:t>
            </w:r>
            <w:r w:rsidR="00E87235" w:rsidRPr="00CC03B9">
              <w:rPr>
                <w:rFonts w:asciiTheme="minorHAnsi" w:eastAsia="Calibri" w:hAnsiTheme="minorHAnsi"/>
                <w:kern w:val="2"/>
                <w:sz w:val="18"/>
                <w:szCs w:val="18"/>
              </w:rPr>
              <w:t>Wnioskodawca lub partner/</w:t>
            </w:r>
            <w:proofErr w:type="spellStart"/>
            <w:r w:rsidR="00E87235" w:rsidRPr="00CC03B9">
              <w:rPr>
                <w:rFonts w:asciiTheme="minorHAnsi" w:eastAsia="Calibri" w:hAnsiTheme="minorHAnsi"/>
                <w:kern w:val="2"/>
                <w:sz w:val="18"/>
                <w:szCs w:val="18"/>
              </w:rPr>
              <w:t>rzy</w:t>
            </w:r>
            <w:proofErr w:type="spellEnd"/>
            <w:r w:rsidR="00E87235" w:rsidRPr="00CC03B9">
              <w:rPr>
                <w:rFonts w:asciiTheme="minorHAnsi" w:eastAsia="Calibri" w:hAnsiTheme="minorHAnsi"/>
                <w:kern w:val="2"/>
                <w:sz w:val="18"/>
                <w:szCs w:val="18"/>
              </w:rPr>
              <w:t xml:space="preserve"> dysponują międzynarodową siecią ekspertów lub partnerów specjalizujących się w pozyskiwaniu informacji nt. zamówień publicznych organizowanych w danym kraju, w których mogliby uczestniczyć polscy przedsiębiorcy sektora MMSP oraz w zakresie obsługi postępowań w oparciu o przepisy obowiązujące na terytorium danego kraju. Międzynarodowa sieć partnerów </w:t>
            </w:r>
            <w:proofErr w:type="gramStart"/>
            <w:r w:rsidR="00E87235" w:rsidRPr="00CC03B9">
              <w:rPr>
                <w:rFonts w:asciiTheme="minorHAnsi" w:eastAsia="Calibri" w:hAnsiTheme="minorHAnsi"/>
                <w:kern w:val="2"/>
                <w:sz w:val="18"/>
                <w:szCs w:val="18"/>
              </w:rPr>
              <w:t>funkcjonuje w co</w:t>
            </w:r>
            <w:proofErr w:type="gramEnd"/>
            <w:r w:rsidR="00E87235" w:rsidRPr="00CC03B9">
              <w:rPr>
                <w:rFonts w:asciiTheme="minorHAnsi" w:eastAsia="Calibri" w:hAnsiTheme="minorHAnsi"/>
                <w:kern w:val="2"/>
                <w:sz w:val="18"/>
                <w:szCs w:val="18"/>
              </w:rPr>
              <w:t xml:space="preserve"> najmniej 3 krajach Unii Europejskiej, po 1 kraju z Azji i Afryki.</w:t>
            </w:r>
          </w:p>
          <w:p w:rsidR="00817517" w:rsidRPr="00CC03B9" w:rsidRDefault="00817517" w:rsidP="00E87235">
            <w:pPr>
              <w:pStyle w:val="Tekstprzypisudolnego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bCs/>
                <w:sz w:val="18"/>
                <w:szCs w:val="18"/>
              </w:rPr>
              <w:t>waga</w:t>
            </w:r>
            <w:proofErr w:type="gramEnd"/>
            <w:r w:rsidRPr="00CC03B9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punktowa: </w:t>
            </w:r>
            <w:r w:rsidR="00E87235" w:rsidRPr="00CC03B9">
              <w:rPr>
                <w:rFonts w:asciiTheme="minorHAnsi" w:hAnsiTheme="minorHAnsi" w:cs="Calibri"/>
                <w:bCs/>
                <w:sz w:val="18"/>
                <w:szCs w:val="18"/>
              </w:rPr>
              <w:t>10</w:t>
            </w:r>
          </w:p>
        </w:tc>
        <w:tc>
          <w:tcPr>
            <w:tcW w:w="1329" w:type="dxa"/>
            <w:gridSpan w:val="3"/>
            <w:vAlign w:val="center"/>
          </w:tcPr>
          <w:p w:rsidR="00817517" w:rsidRPr="00CC03B9" w:rsidRDefault="00817517" w:rsidP="00BC4CAE">
            <w:pPr>
              <w:spacing w:after="0" w:line="240" w:lineRule="exact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>□ – …… pkt</w:t>
            </w:r>
          </w:p>
        </w:tc>
        <w:tc>
          <w:tcPr>
            <w:tcW w:w="1705" w:type="dxa"/>
            <w:gridSpan w:val="5"/>
            <w:vAlign w:val="center"/>
          </w:tcPr>
          <w:p w:rsidR="00817517" w:rsidRPr="00CC03B9" w:rsidRDefault="00817517" w:rsidP="00BC4CAE">
            <w:pPr>
              <w:spacing w:after="0" w:line="240" w:lineRule="exact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>□ – …… pkt</w:t>
            </w:r>
          </w:p>
          <w:p w:rsidR="00817517" w:rsidRPr="00CC03B9" w:rsidRDefault="00817517" w:rsidP="00BC4CAE">
            <w:pPr>
              <w:spacing w:after="0" w:line="240" w:lineRule="exact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>(UZASADNIĆ)</w:t>
            </w:r>
          </w:p>
        </w:tc>
        <w:tc>
          <w:tcPr>
            <w:tcW w:w="1836" w:type="dxa"/>
            <w:vAlign w:val="center"/>
          </w:tcPr>
          <w:p w:rsidR="00817517" w:rsidRPr="00CC03B9" w:rsidRDefault="00817517" w:rsidP="00BC4CAE">
            <w:pPr>
              <w:spacing w:after="0" w:line="240" w:lineRule="exact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>□ – 0 pkt (UZASASDNIĆ)</w:t>
            </w:r>
          </w:p>
          <w:p w:rsidR="00817517" w:rsidRPr="00CC03B9" w:rsidRDefault="00817517" w:rsidP="00BC4CAE">
            <w:pPr>
              <w:spacing w:after="0" w:line="240" w:lineRule="exact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5337" w:type="dxa"/>
            <w:gridSpan w:val="19"/>
            <w:shd w:val="clear" w:color="auto" w:fill="D9D9D9"/>
            <w:vAlign w:val="center"/>
          </w:tcPr>
          <w:p w:rsidR="00817517" w:rsidRPr="00CC03B9" w:rsidRDefault="00817517" w:rsidP="00E87235">
            <w:pPr>
              <w:pStyle w:val="Tekstprzypisudolnego"/>
              <w:jc w:val="both"/>
              <w:rPr>
                <w:rFonts w:asciiTheme="minorHAnsi" w:eastAsia="Calibri" w:hAnsiTheme="minorHAnsi"/>
                <w:kern w:val="2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kryterium nr </w:t>
            </w:r>
            <w:r w:rsidR="00E87235" w:rsidRPr="00CC03B9">
              <w:rPr>
                <w:rFonts w:asciiTheme="minorHAnsi" w:hAnsiTheme="minorHAnsi" w:cs="Calibri"/>
                <w:bCs/>
                <w:sz w:val="18"/>
                <w:szCs w:val="18"/>
              </w:rPr>
              <w:t>2</w:t>
            </w:r>
            <w:r w:rsidRPr="00CC03B9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: </w:t>
            </w:r>
            <w:r w:rsidR="00E87235" w:rsidRPr="00CC03B9">
              <w:rPr>
                <w:rFonts w:asciiTheme="minorHAnsi" w:eastAsia="Calibri" w:hAnsiTheme="minorHAnsi"/>
                <w:kern w:val="2"/>
                <w:sz w:val="18"/>
                <w:szCs w:val="18"/>
              </w:rPr>
              <w:t xml:space="preserve">W skład personelu odpowiadającego za zarządzanie projektem wchodzi osoba posiadająca udokumentowane doświadczenie w realizacji, co najmniej 2 projektów/ usług szkoleniowych lub szkoleniowo-doradczych lub doradczych, w </w:t>
            </w:r>
            <w:proofErr w:type="gramStart"/>
            <w:r w:rsidR="00E87235" w:rsidRPr="00CC03B9">
              <w:rPr>
                <w:rFonts w:asciiTheme="minorHAnsi" w:eastAsia="Calibri" w:hAnsiTheme="minorHAnsi"/>
                <w:kern w:val="2"/>
                <w:sz w:val="18"/>
                <w:szCs w:val="18"/>
              </w:rPr>
              <w:t>ramach których</w:t>
            </w:r>
            <w:proofErr w:type="gramEnd"/>
            <w:r w:rsidR="00E87235" w:rsidRPr="00CC03B9">
              <w:rPr>
                <w:rFonts w:asciiTheme="minorHAnsi" w:eastAsia="Calibri" w:hAnsiTheme="minorHAnsi"/>
                <w:kern w:val="2"/>
                <w:sz w:val="18"/>
                <w:szCs w:val="18"/>
              </w:rPr>
              <w:t xml:space="preserve"> udzielana była pomoc publiczna/pomoc de minimis przedsiębiorcom.</w:t>
            </w:r>
          </w:p>
          <w:p w:rsidR="00E87235" w:rsidRPr="00CC03B9" w:rsidRDefault="00E87235" w:rsidP="00BC4CAE">
            <w:pPr>
              <w:pStyle w:val="Tekstprzypisudolnego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817517" w:rsidRPr="00CC03B9" w:rsidRDefault="00817517" w:rsidP="00E87235">
            <w:pPr>
              <w:pStyle w:val="Tekstprzypisudolnego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proofErr w:type="gramStart"/>
            <w:r w:rsidRPr="00CC03B9">
              <w:rPr>
                <w:rFonts w:asciiTheme="minorHAnsi" w:hAnsiTheme="minorHAnsi" w:cs="Calibri"/>
                <w:bCs/>
                <w:sz w:val="18"/>
                <w:szCs w:val="18"/>
              </w:rPr>
              <w:t>waga</w:t>
            </w:r>
            <w:proofErr w:type="gramEnd"/>
            <w:r w:rsidRPr="00CC03B9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punktowa: </w:t>
            </w:r>
            <w:r w:rsidR="00E87235" w:rsidRPr="00CC03B9">
              <w:rPr>
                <w:rFonts w:asciiTheme="minorHAnsi" w:hAnsiTheme="minorHAnsi" w:cs="Calibri"/>
                <w:bCs/>
                <w:sz w:val="18"/>
                <w:szCs w:val="18"/>
              </w:rPr>
              <w:t>5</w:t>
            </w:r>
          </w:p>
          <w:p w:rsidR="008D37A0" w:rsidRPr="00CC03B9" w:rsidRDefault="008D37A0" w:rsidP="00E87235">
            <w:pPr>
              <w:pStyle w:val="Tekstprzypisudolnego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817517" w:rsidRPr="00CC03B9" w:rsidRDefault="00817517" w:rsidP="00BC4CAE">
            <w:pPr>
              <w:spacing w:after="0" w:line="240" w:lineRule="exact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>□ – …… pkt</w:t>
            </w:r>
          </w:p>
        </w:tc>
        <w:tc>
          <w:tcPr>
            <w:tcW w:w="1705" w:type="dxa"/>
            <w:gridSpan w:val="5"/>
            <w:vAlign w:val="center"/>
          </w:tcPr>
          <w:p w:rsidR="00817517" w:rsidRPr="00CC03B9" w:rsidRDefault="00817517" w:rsidP="00BC4CAE">
            <w:pPr>
              <w:spacing w:after="0" w:line="240" w:lineRule="exact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>□ – …… pkt</w:t>
            </w:r>
          </w:p>
          <w:p w:rsidR="00817517" w:rsidRPr="00CC03B9" w:rsidRDefault="00817517" w:rsidP="00BC4CAE">
            <w:pPr>
              <w:spacing w:after="0" w:line="240" w:lineRule="exact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>(UZASADNIĆ</w:t>
            </w:r>
          </w:p>
        </w:tc>
        <w:tc>
          <w:tcPr>
            <w:tcW w:w="1836" w:type="dxa"/>
            <w:vAlign w:val="center"/>
          </w:tcPr>
          <w:p w:rsidR="00817517" w:rsidRPr="00CC03B9" w:rsidRDefault="00817517" w:rsidP="00BC4CAE">
            <w:pPr>
              <w:spacing w:after="0" w:line="240" w:lineRule="exact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 xml:space="preserve">□ – 0 pkt </w:t>
            </w:r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br/>
              <w:t>(UZASASDNIĆ)</w:t>
            </w:r>
          </w:p>
          <w:p w:rsidR="00817517" w:rsidRPr="00CC03B9" w:rsidRDefault="00817517" w:rsidP="00BC4CAE">
            <w:pPr>
              <w:spacing w:after="0" w:line="240" w:lineRule="exact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10207" w:type="dxa"/>
            <w:gridSpan w:val="28"/>
            <w:shd w:val="clear" w:color="auto" w:fill="FFFFFF"/>
            <w:vAlign w:val="center"/>
          </w:tcPr>
          <w:p w:rsidR="00817517" w:rsidRPr="00CC03B9" w:rsidRDefault="00817517" w:rsidP="00BC4CAE">
            <w:pPr>
              <w:spacing w:after="12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03B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UZASADNIENIE OCENY SPEŁNIANIA KRYTERIÓW PREMIUJĄCYCH (WYPEŁNIĆ W </w:t>
            </w:r>
            <w:proofErr w:type="gramStart"/>
            <w:r w:rsidRPr="00CC03B9">
              <w:rPr>
                <w:rFonts w:asciiTheme="minorHAnsi" w:hAnsiTheme="minorHAnsi"/>
                <w:b/>
                <w:bCs/>
                <w:sz w:val="18"/>
                <w:szCs w:val="18"/>
              </w:rPr>
              <w:t>PRZYPADKU GDY</w:t>
            </w:r>
            <w:proofErr w:type="gramEnd"/>
            <w:r w:rsidRPr="00CC03B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CO NAJMNIEJ JEDNO KRYTERIUM UZNANO ZA CZĘŚCIOWO SPEŁNIONE LUB NIESPEŁNIONE (jeśli dotyczy)). </w:t>
            </w:r>
          </w:p>
          <w:p w:rsidR="00817517" w:rsidRPr="00CC03B9" w:rsidRDefault="00817517" w:rsidP="00BC4CAE">
            <w:pPr>
              <w:spacing w:after="0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9"/>
          <w:jc w:val="center"/>
        </w:trPr>
        <w:tc>
          <w:tcPr>
            <w:tcW w:w="10207" w:type="dxa"/>
            <w:gridSpan w:val="28"/>
            <w:shd w:val="clear" w:color="auto" w:fill="A6A6A6"/>
            <w:vAlign w:val="center"/>
          </w:tcPr>
          <w:p w:rsidR="00817517" w:rsidRPr="00CC03B9" w:rsidRDefault="00817517" w:rsidP="00BC4CAE">
            <w:pPr>
              <w:spacing w:before="120" w:after="120"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CC03B9">
              <w:rPr>
                <w:rFonts w:asciiTheme="minorHAnsi" w:hAnsiTheme="minorHAnsi"/>
                <w:b/>
                <w:sz w:val="18"/>
                <w:szCs w:val="18"/>
              </w:rPr>
              <w:t xml:space="preserve">CZĘŚĆ F. LICZBA PUNKTÓW I DECYZJA O MOŻLIWOŚCI REKOMENDOWANIA DO DOFINANSOWANIA LUB SKIEROWANIU DO NEGOCJACJI </w:t>
            </w:r>
          </w:p>
        </w:tc>
      </w:tr>
      <w:tr w:rsidR="00817517" w:rsidRPr="00CC03B9" w:rsidTr="0085276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31"/>
          <w:jc w:val="center"/>
        </w:trPr>
        <w:tc>
          <w:tcPr>
            <w:tcW w:w="5337" w:type="dxa"/>
            <w:gridSpan w:val="19"/>
            <w:shd w:val="clear" w:color="auto" w:fill="D9D9D9"/>
            <w:vAlign w:val="center"/>
          </w:tcPr>
          <w:p w:rsidR="00817517" w:rsidRPr="00CC03B9" w:rsidRDefault="00817517" w:rsidP="00BC4CAE">
            <w:pPr>
              <w:pStyle w:val="Tekstprzypisudolneg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LICZBA PUNKTÓW PRZYZNANYCH W CZĘŚCI D i E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817517" w:rsidRPr="00CC03B9" w:rsidRDefault="00817517" w:rsidP="00BC4CA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rPr>
          <w:trHeight w:val="773"/>
        </w:trPr>
        <w:tc>
          <w:tcPr>
            <w:tcW w:w="10207" w:type="dxa"/>
            <w:gridSpan w:val="28"/>
            <w:shd w:val="clear" w:color="auto" w:fill="D9D9D9"/>
          </w:tcPr>
          <w:p w:rsidR="00817517" w:rsidRPr="00CC03B9" w:rsidRDefault="00817517" w:rsidP="00BC4CAE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03B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CZY PROJEKT SPEŁNIA WYMAGANIA MINIMALNE (W TYM KRYTERIA MERYTORYCZNE 0-1, DOSTĘPU I HORYZONTALNE) ALBO SPEŁNIA WYMAGANIA MINIMALNE (W TYM KRYTERIA MERYTORYCZNE 0-1) ORAZ KRYTERIA DOSTĘPU, HORYZONTALNE SKIEROWANO </w:t>
            </w:r>
            <w:proofErr w:type="gramStart"/>
            <w:r w:rsidRPr="00CC03B9">
              <w:rPr>
                <w:rFonts w:asciiTheme="minorHAnsi" w:hAnsiTheme="minorHAnsi"/>
                <w:b/>
                <w:bCs/>
                <w:sz w:val="18"/>
                <w:szCs w:val="18"/>
              </w:rPr>
              <w:t>DO  NEGOCJACJI</w:t>
            </w:r>
            <w:proofErr w:type="gramEnd"/>
            <w:r w:rsidRPr="00CC03B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CO OZNACZA MOŻLIWOŚĆ UZYSKANIA DOFINANSOWANIA? </w:t>
            </w: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4817" w:type="dxa"/>
            <w:gridSpan w:val="16"/>
            <w:tcBorders>
              <w:right w:val="single" w:sz="4" w:space="0" w:color="auto"/>
            </w:tcBorders>
          </w:tcPr>
          <w:p w:rsidR="00817517" w:rsidRPr="00CC03B9" w:rsidRDefault="00817517" w:rsidP="00BC4CAE">
            <w:pPr>
              <w:spacing w:before="120" w:after="120" w:line="240" w:lineRule="exact"/>
              <w:ind w:left="1440" w:hanging="1440"/>
              <w:rPr>
                <w:rFonts w:asciiTheme="minorHAnsi" w:hAnsiTheme="minorHAnsi"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 xml:space="preserve">□ </w:t>
            </w:r>
            <w:r w:rsidRPr="00CC03B9">
              <w:rPr>
                <w:rFonts w:asciiTheme="minorHAnsi" w:hAnsiTheme="minorHAnsi"/>
                <w:sz w:val="18"/>
                <w:szCs w:val="18"/>
              </w:rPr>
              <w:t xml:space="preserve">TAK </w:t>
            </w:r>
          </w:p>
        </w:tc>
        <w:tc>
          <w:tcPr>
            <w:tcW w:w="5390" w:type="dxa"/>
            <w:gridSpan w:val="12"/>
            <w:tcBorders>
              <w:left w:val="single" w:sz="4" w:space="0" w:color="auto"/>
            </w:tcBorders>
          </w:tcPr>
          <w:p w:rsidR="00817517" w:rsidRPr="00CC03B9" w:rsidRDefault="00817517" w:rsidP="00BC4CAE">
            <w:pPr>
              <w:spacing w:before="120" w:after="120" w:line="24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>□</w:t>
            </w:r>
            <w:r w:rsidRPr="00CC03B9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10207" w:type="dxa"/>
            <w:gridSpan w:val="28"/>
            <w:tcBorders>
              <w:bottom w:val="single" w:sz="4" w:space="0" w:color="auto"/>
            </w:tcBorders>
            <w:shd w:val="clear" w:color="auto" w:fill="A6A6A6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 xml:space="preserve">CZĘŚĆ G. NEGOCJACJE </w:t>
            </w:r>
            <w:r w:rsidRPr="00CC03B9">
              <w:rPr>
                <w:rFonts w:asciiTheme="minorHAnsi" w:hAnsiTheme="minorHAnsi" w:cs="Calibri"/>
                <w:sz w:val="18"/>
                <w:szCs w:val="18"/>
              </w:rPr>
              <w:t>(</w:t>
            </w:r>
            <w:proofErr w:type="gramStart"/>
            <w:r w:rsidRPr="00CC03B9">
              <w:rPr>
                <w:rFonts w:asciiTheme="minorHAnsi" w:hAnsiTheme="minorHAnsi" w:cs="Calibri"/>
                <w:sz w:val="18"/>
                <w:szCs w:val="18"/>
              </w:rPr>
              <w:t>wypełnić jeżeli</w:t>
            </w:r>
            <w:proofErr w:type="gramEnd"/>
            <w:r w:rsidRPr="00CC03B9">
              <w:rPr>
                <w:rFonts w:asciiTheme="minorHAnsi" w:hAnsiTheme="minorHAnsi" w:cs="Calibri"/>
                <w:sz w:val="18"/>
                <w:szCs w:val="18"/>
              </w:rPr>
              <w:t xml:space="preserve"> w części F zaznaczono odpowiedź „TAK”)</w:t>
            </w: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10207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817517" w:rsidRPr="00CC03B9" w:rsidRDefault="00817517" w:rsidP="00BC4CAE">
            <w:pPr>
              <w:spacing w:before="120" w:after="120" w:line="240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03B9">
              <w:rPr>
                <w:rFonts w:asciiTheme="minorHAnsi" w:hAnsiTheme="minorHAnsi"/>
                <w:b/>
                <w:bCs/>
                <w:sz w:val="18"/>
                <w:szCs w:val="18"/>
              </w:rPr>
              <w:t>CZY PROJEKT WYMAGA SKIEROWANIA DO NEGOCJACJI?</w:t>
            </w: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rPr>
          <w:trHeight w:val="574"/>
        </w:trPr>
        <w:tc>
          <w:tcPr>
            <w:tcW w:w="4817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517" w:rsidRPr="00CC03B9" w:rsidRDefault="00817517" w:rsidP="00BC4CAE">
            <w:pPr>
              <w:spacing w:before="120" w:after="120"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 xml:space="preserve">□ </w:t>
            </w:r>
            <w:r w:rsidRPr="00CC03B9">
              <w:rPr>
                <w:rFonts w:asciiTheme="minorHAnsi" w:hAnsiTheme="minorHAnsi"/>
                <w:sz w:val="18"/>
                <w:szCs w:val="18"/>
              </w:rPr>
              <w:t xml:space="preserve">TAK </w:t>
            </w:r>
          </w:p>
        </w:tc>
        <w:tc>
          <w:tcPr>
            <w:tcW w:w="5390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517" w:rsidRPr="00CC03B9" w:rsidRDefault="00817517" w:rsidP="00BC4CAE">
            <w:pPr>
              <w:spacing w:before="120" w:after="120" w:line="240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03B9">
              <w:rPr>
                <w:rFonts w:asciiTheme="minorHAnsi" w:eastAsia="Arial Unicode MS" w:hAnsiTheme="minorHAnsi"/>
                <w:sz w:val="18"/>
                <w:szCs w:val="18"/>
              </w:rPr>
              <w:t>□</w:t>
            </w:r>
            <w:r w:rsidRPr="00CC03B9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rPr>
          <w:trHeight w:val="283"/>
        </w:trPr>
        <w:tc>
          <w:tcPr>
            <w:tcW w:w="10207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817517" w:rsidRPr="00CC03B9" w:rsidRDefault="00817517" w:rsidP="00BC4CAE">
            <w:pPr>
              <w:spacing w:before="120" w:after="120" w:line="240" w:lineRule="exact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CC03B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ZAKRES NEGOCJACJI </w:t>
            </w:r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>(</w:t>
            </w:r>
            <w:proofErr w:type="gramStart"/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>WYPEŁNIĆ JEŻELI</w:t>
            </w:r>
            <w:proofErr w:type="gramEnd"/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POWYŻEJ ZAZNACZONO ODPOWIEDŹ „TAK”)</w:t>
            </w: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rPr>
          <w:trHeight w:val="226"/>
        </w:trPr>
        <w:tc>
          <w:tcPr>
            <w:tcW w:w="10207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817517" w:rsidRPr="00CC03B9" w:rsidRDefault="00817517" w:rsidP="00817517">
            <w:pPr>
              <w:numPr>
                <w:ilvl w:val="4"/>
                <w:numId w:val="6"/>
              </w:numPr>
              <w:spacing w:before="60" w:after="60" w:line="240" w:lineRule="exact"/>
              <w:ind w:left="318" w:hanging="284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03B9">
              <w:rPr>
                <w:rFonts w:asciiTheme="minorHAnsi" w:hAnsiTheme="minorHAnsi"/>
                <w:b/>
                <w:bCs/>
                <w:sz w:val="18"/>
                <w:szCs w:val="18"/>
              </w:rPr>
              <w:t>WYBRANE UWAGI W ZAKRESIE KRYTERIUM DOTYCZĄCEGO BUDŻETU PROJEKTU</w:t>
            </w: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rPr>
          <w:trHeight w:val="226"/>
        </w:trPr>
        <w:tc>
          <w:tcPr>
            <w:tcW w:w="10207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817517" w:rsidRPr="00CC03B9" w:rsidRDefault="00817517" w:rsidP="00BC4CAE">
            <w:pPr>
              <w:spacing w:before="60" w:after="60" w:line="24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03B9">
              <w:rPr>
                <w:rFonts w:asciiTheme="minorHAnsi" w:hAnsiTheme="minorHAnsi"/>
                <w:b/>
                <w:bCs/>
                <w:sz w:val="18"/>
                <w:szCs w:val="18"/>
              </w:rPr>
              <w:t>I.UWAGI PRIORYTETOWE</w:t>
            </w: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10207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 xml:space="preserve">1. Kwestionowane pozycje </w:t>
            </w:r>
            <w:proofErr w:type="gramStart"/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>wydatków jako</w:t>
            </w:r>
            <w:proofErr w:type="gramEnd"/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niekwalifikowalne</w:t>
            </w: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160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Zadanie nr</w:t>
            </w: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Pozycja nr</w:t>
            </w: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Nazwa pozycji</w:t>
            </w:r>
          </w:p>
        </w:tc>
        <w:tc>
          <w:tcPr>
            <w:tcW w:w="25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Wartość pozycji</w:t>
            </w:r>
          </w:p>
        </w:tc>
        <w:tc>
          <w:tcPr>
            <w:tcW w:w="2830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Uzasadnienie</w:t>
            </w: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16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8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160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83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10207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>2. Kwestionowane wysokości wydatków</w:t>
            </w: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1313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Pozycja nr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Nazwa pozycji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Wartość pozycji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Proponowana wartość</w:t>
            </w:r>
          </w:p>
        </w:tc>
        <w:tc>
          <w:tcPr>
            <w:tcW w:w="13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Różnica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Uzasadnienie</w:t>
            </w: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131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13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pStyle w:val="Default"/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10207" w:type="dxa"/>
            <w:gridSpan w:val="28"/>
            <w:tcBorders>
              <w:bottom w:val="single" w:sz="4" w:space="0" w:color="auto"/>
            </w:tcBorders>
            <w:shd w:val="pct15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II.UWAGI DODATKOWE</w:t>
            </w: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10207" w:type="dxa"/>
            <w:gridSpan w:val="28"/>
            <w:tcBorders>
              <w:bottom w:val="single" w:sz="4" w:space="0" w:color="auto"/>
            </w:tcBorders>
            <w:shd w:val="pct15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>2. Kwestionowane wysokości wydatków</w:t>
            </w: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1313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Pozycja nr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Nazwa pozycji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Wartość pozycji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Proponowana wartość</w:t>
            </w:r>
          </w:p>
        </w:tc>
        <w:tc>
          <w:tcPr>
            <w:tcW w:w="13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Różnica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Uzasadnienie</w:t>
            </w: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13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pStyle w:val="Default"/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13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pStyle w:val="Default"/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13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pStyle w:val="Default"/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13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pStyle w:val="Default"/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13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pStyle w:val="Default"/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4093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b/>
                <w:sz w:val="18"/>
                <w:szCs w:val="18"/>
              </w:rPr>
              <w:t>3. Proponowana kwota dofinansowania:</w:t>
            </w:r>
          </w:p>
        </w:tc>
        <w:tc>
          <w:tcPr>
            <w:tcW w:w="6114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tabs>
                <w:tab w:val="num" w:pos="360"/>
              </w:tabs>
              <w:spacing w:before="240" w:after="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………………………………………………………………………………………….PLN</w:t>
            </w: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10207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817517" w:rsidRPr="00CC03B9" w:rsidRDefault="00817517" w:rsidP="00817517">
            <w:pPr>
              <w:numPr>
                <w:ilvl w:val="4"/>
                <w:numId w:val="6"/>
              </w:numPr>
              <w:spacing w:before="60" w:after="60" w:line="240" w:lineRule="exact"/>
              <w:ind w:left="318" w:hanging="284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/>
                <w:b/>
                <w:bCs/>
                <w:sz w:val="18"/>
                <w:szCs w:val="18"/>
              </w:rPr>
              <w:t>POZOSTAŁE UWAGI DOTYCZĄCE ZAKRESU MERYTORYCZNEGO PROJEKTU</w:t>
            </w: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3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Lp.</w:t>
            </w:r>
          </w:p>
        </w:tc>
        <w:tc>
          <w:tcPr>
            <w:tcW w:w="285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Kryterium, którego dotyczy warunek </w:t>
            </w:r>
          </w:p>
        </w:tc>
        <w:tc>
          <w:tcPr>
            <w:tcW w:w="36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Warunek</w:t>
            </w:r>
          </w:p>
        </w:tc>
        <w:tc>
          <w:tcPr>
            <w:tcW w:w="3371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17517" w:rsidRPr="00CC03B9" w:rsidRDefault="00817517" w:rsidP="00BC4C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Uzasadnienie</w:t>
            </w: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1.</w:t>
            </w:r>
          </w:p>
        </w:tc>
        <w:tc>
          <w:tcPr>
            <w:tcW w:w="285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6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7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  <w:r w:rsidRPr="00CC03B9">
              <w:rPr>
                <w:rFonts w:asciiTheme="minorHAnsi" w:hAnsiTheme="minorHAnsi" w:cs="Calibri"/>
                <w:sz w:val="18"/>
                <w:szCs w:val="18"/>
              </w:rPr>
              <w:t>...</w:t>
            </w:r>
          </w:p>
        </w:tc>
        <w:tc>
          <w:tcPr>
            <w:tcW w:w="28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63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7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8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63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7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spacing w:before="120" w:after="120" w:line="240" w:lineRule="exact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pStyle w:val="NormalnyWeb"/>
              <w:spacing w:before="0" w:after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03B9">
              <w:rPr>
                <w:rFonts w:asciiTheme="minorHAnsi" w:hAnsi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5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pStyle w:val="NormalnyWeb"/>
              <w:spacing w:before="0" w:after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6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pStyle w:val="NormalnyWeb"/>
              <w:spacing w:before="0" w:after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37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pStyle w:val="NormalnyWeb"/>
              <w:spacing w:before="0" w:after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817517" w:rsidRPr="00CC03B9" w:rsidTr="00852761">
        <w:tblPrEx>
          <w:tblBorders>
            <w:insideV w:val="none" w:sz="0" w:space="0" w:color="auto"/>
          </w:tblBorders>
        </w:tblPrEx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pStyle w:val="NormalnyWeb"/>
              <w:spacing w:before="0" w:after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03B9">
              <w:rPr>
                <w:rFonts w:asciiTheme="minorHAnsi" w:hAnsiTheme="minorHAnsi"/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285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pStyle w:val="NormalnyWeb"/>
              <w:spacing w:before="0" w:after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6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pStyle w:val="NormalnyWeb"/>
              <w:spacing w:before="0" w:after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37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17517" w:rsidRPr="00CC03B9" w:rsidRDefault="00817517" w:rsidP="00BC4CAE">
            <w:pPr>
              <w:pStyle w:val="NormalnyWeb"/>
              <w:spacing w:before="0" w:after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8D37A0" w:rsidRPr="00CC03B9" w:rsidRDefault="008D37A0" w:rsidP="00817517">
      <w:pPr>
        <w:pStyle w:val="NormalnyWeb"/>
        <w:spacing w:before="0" w:after="0"/>
        <w:rPr>
          <w:rFonts w:asciiTheme="minorHAnsi" w:hAnsiTheme="minorHAnsi"/>
          <w:sz w:val="18"/>
          <w:szCs w:val="18"/>
        </w:rPr>
      </w:pPr>
    </w:p>
    <w:p w:rsidR="008D37A0" w:rsidRPr="00CC03B9" w:rsidRDefault="008D37A0" w:rsidP="00817517">
      <w:pPr>
        <w:pStyle w:val="NormalnyWeb"/>
        <w:spacing w:before="0" w:after="0"/>
        <w:rPr>
          <w:rFonts w:asciiTheme="minorHAnsi" w:hAnsiTheme="minorHAnsi"/>
          <w:sz w:val="18"/>
          <w:szCs w:val="18"/>
        </w:rPr>
      </w:pPr>
    </w:p>
    <w:p w:rsidR="00817517" w:rsidRPr="00CC03B9" w:rsidRDefault="00817517" w:rsidP="00817517">
      <w:pPr>
        <w:pStyle w:val="NormalnyWeb"/>
        <w:spacing w:before="0" w:after="0"/>
        <w:rPr>
          <w:rFonts w:asciiTheme="minorHAnsi" w:hAnsiTheme="minorHAnsi"/>
          <w:sz w:val="18"/>
          <w:szCs w:val="18"/>
        </w:rPr>
      </w:pPr>
      <w:r w:rsidRPr="00CC03B9">
        <w:rPr>
          <w:rFonts w:asciiTheme="minorHAnsi" w:hAnsiTheme="minorHAnsi"/>
          <w:sz w:val="18"/>
          <w:szCs w:val="18"/>
        </w:rPr>
        <w:t>.....................................</w:t>
      </w:r>
      <w:r w:rsidRPr="00CC03B9">
        <w:rPr>
          <w:rFonts w:asciiTheme="minorHAnsi" w:hAnsiTheme="minorHAnsi"/>
          <w:sz w:val="18"/>
          <w:szCs w:val="18"/>
        </w:rPr>
        <w:tab/>
      </w:r>
      <w:r w:rsidRPr="00CC03B9">
        <w:rPr>
          <w:rFonts w:asciiTheme="minorHAnsi" w:hAnsiTheme="minorHAnsi"/>
          <w:sz w:val="18"/>
          <w:szCs w:val="18"/>
        </w:rPr>
        <w:tab/>
      </w:r>
      <w:r w:rsidRPr="00CC03B9">
        <w:rPr>
          <w:rFonts w:asciiTheme="minorHAnsi" w:hAnsiTheme="minorHAnsi"/>
          <w:sz w:val="18"/>
          <w:szCs w:val="18"/>
        </w:rPr>
        <w:tab/>
      </w:r>
      <w:r w:rsidRPr="00CC03B9">
        <w:rPr>
          <w:rFonts w:asciiTheme="minorHAnsi" w:hAnsiTheme="minorHAnsi"/>
          <w:sz w:val="18"/>
          <w:szCs w:val="18"/>
        </w:rPr>
        <w:tab/>
      </w:r>
      <w:r w:rsidRPr="00CC03B9">
        <w:rPr>
          <w:rFonts w:asciiTheme="minorHAnsi" w:hAnsiTheme="minorHAnsi"/>
          <w:sz w:val="18"/>
          <w:szCs w:val="18"/>
        </w:rPr>
        <w:tab/>
      </w:r>
      <w:r w:rsidRPr="00CC03B9">
        <w:rPr>
          <w:rFonts w:asciiTheme="minorHAnsi" w:hAnsiTheme="minorHAnsi"/>
          <w:sz w:val="18"/>
          <w:szCs w:val="18"/>
        </w:rPr>
        <w:tab/>
        <w:t xml:space="preserve">                           .........................................</w:t>
      </w:r>
    </w:p>
    <w:p w:rsidR="00817517" w:rsidRPr="00CC03B9" w:rsidRDefault="00817517" w:rsidP="008D37A0">
      <w:pPr>
        <w:rPr>
          <w:rFonts w:asciiTheme="minorHAnsi" w:hAnsiTheme="minorHAnsi" w:cs="Arial"/>
          <w:b/>
          <w:sz w:val="18"/>
          <w:szCs w:val="18"/>
        </w:rPr>
        <w:sectPr w:rsidR="00817517" w:rsidRPr="00CC03B9" w:rsidSect="00D05781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gramStart"/>
      <w:r w:rsidRPr="00CC03B9">
        <w:rPr>
          <w:rFonts w:asciiTheme="minorHAnsi" w:hAnsiTheme="minorHAnsi"/>
          <w:i/>
          <w:sz w:val="18"/>
          <w:szCs w:val="18"/>
        </w:rPr>
        <w:t>podpis</w:t>
      </w:r>
      <w:proofErr w:type="gramEnd"/>
      <w:r w:rsidRPr="00CC03B9">
        <w:rPr>
          <w:rFonts w:asciiTheme="minorHAnsi" w:hAnsiTheme="minorHAnsi"/>
          <w:i/>
          <w:sz w:val="18"/>
          <w:szCs w:val="18"/>
        </w:rPr>
        <w:t xml:space="preserve"> oceniającego</w:t>
      </w:r>
      <w:r w:rsidRPr="00CC03B9">
        <w:rPr>
          <w:rFonts w:asciiTheme="minorHAnsi" w:hAnsiTheme="minorHAnsi"/>
          <w:i/>
          <w:sz w:val="18"/>
          <w:szCs w:val="18"/>
        </w:rPr>
        <w:tab/>
      </w:r>
      <w:r w:rsidRPr="00CC03B9">
        <w:rPr>
          <w:rFonts w:asciiTheme="minorHAnsi" w:hAnsiTheme="minorHAnsi"/>
          <w:sz w:val="18"/>
          <w:szCs w:val="18"/>
        </w:rPr>
        <w:tab/>
      </w:r>
      <w:r w:rsidRPr="00CC03B9">
        <w:rPr>
          <w:rFonts w:asciiTheme="minorHAnsi" w:hAnsiTheme="minorHAnsi"/>
          <w:sz w:val="18"/>
          <w:szCs w:val="18"/>
        </w:rPr>
        <w:tab/>
      </w:r>
      <w:r w:rsidRPr="00CC03B9">
        <w:rPr>
          <w:rFonts w:asciiTheme="minorHAnsi" w:hAnsiTheme="minorHAnsi"/>
          <w:sz w:val="18"/>
          <w:szCs w:val="18"/>
        </w:rPr>
        <w:tab/>
      </w:r>
      <w:r w:rsidRPr="00CC03B9">
        <w:rPr>
          <w:rFonts w:asciiTheme="minorHAnsi" w:hAnsiTheme="minorHAnsi"/>
          <w:sz w:val="18"/>
          <w:szCs w:val="18"/>
        </w:rPr>
        <w:tab/>
      </w:r>
      <w:r w:rsidRPr="00CC03B9">
        <w:rPr>
          <w:rFonts w:asciiTheme="minorHAnsi" w:hAnsiTheme="minorHAnsi"/>
          <w:sz w:val="18"/>
          <w:szCs w:val="18"/>
        </w:rPr>
        <w:tab/>
      </w:r>
      <w:r w:rsidRPr="00CC03B9">
        <w:rPr>
          <w:rFonts w:asciiTheme="minorHAnsi" w:hAnsiTheme="minorHAnsi"/>
          <w:sz w:val="18"/>
          <w:szCs w:val="18"/>
        </w:rPr>
        <w:tab/>
      </w:r>
      <w:r w:rsidRPr="00CC03B9">
        <w:rPr>
          <w:rFonts w:asciiTheme="minorHAnsi" w:hAnsiTheme="minorHAnsi"/>
          <w:sz w:val="18"/>
          <w:szCs w:val="18"/>
        </w:rPr>
        <w:tab/>
      </w:r>
      <w:r w:rsidRPr="00CC03B9">
        <w:rPr>
          <w:rFonts w:asciiTheme="minorHAnsi" w:hAnsiTheme="minorHAnsi"/>
          <w:sz w:val="18"/>
          <w:szCs w:val="18"/>
        </w:rPr>
        <w:tab/>
      </w:r>
      <w:r w:rsidRPr="00CC03B9">
        <w:rPr>
          <w:rFonts w:asciiTheme="minorHAnsi" w:hAnsiTheme="minorHAnsi"/>
          <w:i/>
          <w:sz w:val="18"/>
          <w:szCs w:val="18"/>
        </w:rPr>
        <w:t>data</w:t>
      </w:r>
    </w:p>
    <w:p w:rsidR="00306099" w:rsidRPr="00CC03B9" w:rsidRDefault="00306099">
      <w:pPr>
        <w:rPr>
          <w:rFonts w:asciiTheme="minorHAnsi" w:hAnsiTheme="minorHAnsi"/>
          <w:sz w:val="18"/>
          <w:szCs w:val="18"/>
        </w:rPr>
      </w:pPr>
    </w:p>
    <w:sectPr w:rsidR="00306099" w:rsidRPr="00CC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10" w:rsidRDefault="00BF7410" w:rsidP="00817517">
      <w:pPr>
        <w:spacing w:after="0" w:line="240" w:lineRule="auto"/>
      </w:pPr>
      <w:r>
        <w:separator/>
      </w:r>
    </w:p>
  </w:endnote>
  <w:endnote w:type="continuationSeparator" w:id="0">
    <w:p w:rsidR="00BF7410" w:rsidRDefault="00BF7410" w:rsidP="0081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7A0" w:rsidRDefault="008D37A0">
    <w:pPr>
      <w:pStyle w:val="Stopka"/>
    </w:pPr>
    <w:r w:rsidRPr="008D0234">
      <w:rPr>
        <w:sz w:val="18"/>
        <w:szCs w:val="18"/>
      </w:rPr>
      <w:t xml:space="preserve">Konkurs </w:t>
    </w:r>
    <w:r w:rsidR="001A0970">
      <w:rPr>
        <w:sz w:val="18"/>
        <w:szCs w:val="18"/>
      </w:rPr>
      <w:t>nr POWR.02.02.00-IP.09-00-010</w:t>
    </w:r>
    <w:r>
      <w:rPr>
        <w:sz w:val="18"/>
        <w:szCs w:val="18"/>
      </w:rPr>
      <w:t>/17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7A0" w:rsidRDefault="008D37A0">
    <w:pPr>
      <w:pStyle w:val="Stopka"/>
    </w:pPr>
    <w:r w:rsidRPr="008D0234">
      <w:rPr>
        <w:sz w:val="18"/>
        <w:szCs w:val="18"/>
      </w:rPr>
      <w:t xml:space="preserve">Konkurs </w:t>
    </w:r>
    <w:r>
      <w:rPr>
        <w:sz w:val="18"/>
        <w:szCs w:val="18"/>
      </w:rPr>
      <w:t>nr POWR.02.02.00-IP.09-00-0</w:t>
    </w:r>
    <w:r w:rsidR="00D15208">
      <w:rPr>
        <w:sz w:val="18"/>
        <w:szCs w:val="18"/>
      </w:rPr>
      <w:t>1</w:t>
    </w:r>
    <w:r>
      <w:rPr>
        <w:sz w:val="18"/>
        <w:szCs w:val="18"/>
      </w:rPr>
      <w:t>0/17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10" w:rsidRDefault="00BF7410" w:rsidP="00817517">
      <w:pPr>
        <w:spacing w:after="0" w:line="240" w:lineRule="auto"/>
      </w:pPr>
      <w:r>
        <w:separator/>
      </w:r>
    </w:p>
  </w:footnote>
  <w:footnote w:type="continuationSeparator" w:id="0">
    <w:p w:rsidR="00BF7410" w:rsidRDefault="00BF7410" w:rsidP="00817517">
      <w:pPr>
        <w:spacing w:after="0" w:line="240" w:lineRule="auto"/>
      </w:pPr>
      <w:r>
        <w:continuationSeparator/>
      </w:r>
    </w:p>
  </w:footnote>
  <w:footnote w:id="1">
    <w:p w:rsidR="00817517" w:rsidRPr="00BC4CAE" w:rsidRDefault="00817517" w:rsidP="00817517">
      <w:pPr>
        <w:spacing w:after="0" w:line="240" w:lineRule="auto"/>
        <w:jc w:val="both"/>
        <w:rPr>
          <w:rFonts w:cs="Calibri"/>
          <w:sz w:val="16"/>
          <w:szCs w:val="16"/>
        </w:rPr>
      </w:pPr>
      <w:r w:rsidRPr="00D05781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 w:rsidRPr="00D05781">
        <w:rPr>
          <w:rStyle w:val="Odwoanieprzypisudolnego"/>
          <w:rFonts w:eastAsia="Times New Roman" w:cs="Calibri"/>
          <w:sz w:val="16"/>
          <w:szCs w:val="16"/>
          <w:lang w:eastAsia="pl-PL"/>
        </w:rPr>
        <w:t xml:space="preserve"> </w:t>
      </w:r>
      <w:r w:rsidRPr="006E02FF">
        <w:rPr>
          <w:rFonts w:eastAsia="Times New Roman" w:cs="Calibri"/>
          <w:sz w:val="16"/>
          <w:szCs w:val="16"/>
          <w:lang w:eastAsia="pl-PL"/>
        </w:rPr>
        <w:t xml:space="preserve">W przypadku podmiotów niebędących jednostkami sektora finansów </w:t>
      </w:r>
      <w:proofErr w:type="gramStart"/>
      <w:r w:rsidRPr="006E02FF">
        <w:rPr>
          <w:rFonts w:eastAsia="Times New Roman" w:cs="Calibri"/>
          <w:sz w:val="16"/>
          <w:szCs w:val="16"/>
          <w:lang w:eastAsia="pl-PL"/>
        </w:rPr>
        <w:t>publicznych jako</w:t>
      </w:r>
      <w:proofErr w:type="gramEnd"/>
      <w:r w:rsidRPr="006E02FF">
        <w:rPr>
          <w:rFonts w:eastAsia="Times New Roman" w:cs="Calibri"/>
          <w:sz w:val="16"/>
          <w:szCs w:val="16"/>
          <w:lang w:eastAsia="pl-PL"/>
        </w:rPr>
        <w:t xml:space="preserve"> obroty należy rozumieć wartość przychodów (w tym przychodów osiągniętych z tytułu otrzymanego dofinansowania na realizację projektów) osiągniętych w ostatnim zatwierdzonym roku przez danego wnioskodawcę/ partnera (o ile dotyczy) na dzień składania wniosku o </w:t>
      </w:r>
      <w:r w:rsidRPr="007070EB">
        <w:rPr>
          <w:rFonts w:eastAsia="Times New Roman" w:cs="Calibri"/>
          <w:sz w:val="16"/>
          <w:szCs w:val="16"/>
          <w:lang w:eastAsia="pl-PL"/>
        </w:rPr>
        <w:t>dofinansowanie. Kryterium nie dotyczy jednostek sektora finansów publicznych. W przypadku realizacji projektów w partnerstwie pomiędzy podmiotem niebędącym jednostką sektora finansów publicznych oraz jednostką sektora finansów publicznych porównywane są t</w:t>
      </w:r>
      <w:r w:rsidRPr="00BC4CAE">
        <w:rPr>
          <w:rFonts w:eastAsia="Times New Roman" w:cs="Calibri"/>
          <w:sz w:val="16"/>
          <w:szCs w:val="16"/>
          <w:lang w:eastAsia="pl-PL"/>
        </w:rPr>
        <w:t xml:space="preserve">ylko te wydatki i obrót, które dotyczą podmiotu niebędącego jednostką sektora finansów publicznych. W przypadku projektów, w których udzielane jest wsparcie zwrotne w postaci pożyczek lub </w:t>
      </w:r>
      <w:proofErr w:type="gramStart"/>
      <w:r w:rsidRPr="00BC4CAE">
        <w:rPr>
          <w:rFonts w:eastAsia="Times New Roman" w:cs="Calibri"/>
          <w:sz w:val="16"/>
          <w:szCs w:val="16"/>
          <w:lang w:eastAsia="pl-PL"/>
        </w:rPr>
        <w:t>poręczeń jako</w:t>
      </w:r>
      <w:proofErr w:type="gramEnd"/>
      <w:r w:rsidRPr="00BC4CAE">
        <w:rPr>
          <w:rFonts w:eastAsia="Times New Roman" w:cs="Calibri"/>
          <w:sz w:val="16"/>
          <w:szCs w:val="16"/>
          <w:lang w:eastAsia="pl-PL"/>
        </w:rPr>
        <w:t xml:space="preserve"> obrót należy rozumieć kwotę kapitału pożyczkowego i poręczeniowego, jakim dysponowali wnioskodawca/ partnerzy (o ile dotyczy) w poprzednim zamkniętym i zatwierdzonym roku obrotowym.</w:t>
      </w:r>
    </w:p>
  </w:footnote>
  <w:footnote w:id="2">
    <w:p w:rsidR="00817517" w:rsidRPr="007070EB" w:rsidRDefault="00817517" w:rsidP="00817517">
      <w:pPr>
        <w:spacing w:after="0" w:line="240" w:lineRule="auto"/>
        <w:rPr>
          <w:rFonts w:cs="Calibri"/>
          <w:sz w:val="16"/>
          <w:szCs w:val="16"/>
        </w:rPr>
      </w:pPr>
      <w:r w:rsidRPr="00D05781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 w:rsidRPr="00D05781">
        <w:t xml:space="preserve"> </w:t>
      </w:r>
      <w:r w:rsidRPr="006E02FF">
        <w:rPr>
          <w:rFonts w:eastAsia="Times New Roman" w:cs="Calibri"/>
          <w:sz w:val="16"/>
          <w:szCs w:val="16"/>
          <w:lang w:eastAsia="pl-PL"/>
        </w:rPr>
        <w:t xml:space="preserve">W </w:t>
      </w:r>
      <w:proofErr w:type="gramStart"/>
      <w:r w:rsidRPr="006E02FF">
        <w:rPr>
          <w:rFonts w:eastAsia="Times New Roman" w:cs="Calibri"/>
          <w:sz w:val="16"/>
          <w:szCs w:val="16"/>
          <w:lang w:eastAsia="pl-PL"/>
        </w:rPr>
        <w:t>przypadku gdy</w:t>
      </w:r>
      <w:proofErr w:type="gramEnd"/>
      <w:r w:rsidRPr="006E02FF">
        <w:rPr>
          <w:rFonts w:eastAsia="Times New Roman" w:cs="Calibri"/>
          <w:sz w:val="16"/>
          <w:szCs w:val="16"/>
          <w:lang w:eastAsia="pl-PL"/>
        </w:rPr>
        <w:t xml:space="preserve"> projekt trwa dłużej niż jeden rok kalendarzowy należy wartość obrotów odnieść do roku realizacji projektu, w którym wartość planowanych wydatków jest najwyższa.</w:t>
      </w:r>
    </w:p>
  </w:footnote>
  <w:footnote w:id="3">
    <w:p w:rsidR="00817517" w:rsidRPr="00BC4CAE" w:rsidRDefault="00817517" w:rsidP="00817517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D05781">
        <w:rPr>
          <w:rStyle w:val="Odwoanieprzypisudolnego"/>
        </w:rPr>
        <w:footnoteRef/>
      </w:r>
      <w:r w:rsidRPr="00D05781">
        <w:t xml:space="preserve"> </w:t>
      </w:r>
      <w:r w:rsidRPr="006E02FF">
        <w:rPr>
          <w:bCs/>
          <w:sz w:val="20"/>
          <w:szCs w:val="18"/>
        </w:rPr>
        <w:t xml:space="preserve"> </w:t>
      </w:r>
      <w:r w:rsidRPr="006E02FF">
        <w:rPr>
          <w:rFonts w:eastAsia="Times New Roman" w:cs="Calibri"/>
          <w:sz w:val="16"/>
          <w:szCs w:val="16"/>
          <w:lang w:eastAsia="pl-PL"/>
        </w:rPr>
        <w:t>W</w:t>
      </w:r>
      <w:r w:rsidRPr="00BC4CAE">
        <w:rPr>
          <w:rFonts w:eastAsia="Times New Roman" w:cs="Calibri"/>
          <w:sz w:val="16"/>
          <w:szCs w:val="16"/>
          <w:lang w:eastAsia="pl-PL"/>
        </w:rPr>
        <w:t xml:space="preserve"> zależności od zapisów RPD IOK może dopuszczać lub nie dopuszczać możliwość skierowania projektu do negocjacji w części dotyczącej spełniania części lub wszystkich kryteriów dostępu. Kryteria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dostępu z </w:t>
      </w:r>
      <w:r w:rsidRPr="006E02FF">
        <w:rPr>
          <w:rFonts w:eastAsia="Times New Roman" w:cs="Calibri"/>
          <w:sz w:val="16"/>
          <w:szCs w:val="16"/>
          <w:lang w:eastAsia="pl-PL"/>
        </w:rPr>
        <w:t>możliwością negocjacji i bez możli</w:t>
      </w:r>
      <w:r w:rsidRPr="007070EB">
        <w:rPr>
          <w:rFonts w:eastAsia="Times New Roman" w:cs="Calibri"/>
          <w:sz w:val="16"/>
          <w:szCs w:val="16"/>
          <w:lang w:eastAsia="pl-PL"/>
        </w:rPr>
        <w:t xml:space="preserve">wości </w:t>
      </w:r>
      <w:proofErr w:type="gramStart"/>
      <w:r w:rsidRPr="007070EB">
        <w:rPr>
          <w:rFonts w:eastAsia="Times New Roman" w:cs="Calibri"/>
          <w:sz w:val="16"/>
          <w:szCs w:val="16"/>
          <w:lang w:eastAsia="pl-PL"/>
        </w:rPr>
        <w:t xml:space="preserve">negocjacji </w:t>
      </w:r>
      <w:r w:rsidRPr="00BC4CAE">
        <w:rPr>
          <w:rFonts w:eastAsia="Times New Roman" w:cs="Calibri"/>
          <w:sz w:val="16"/>
          <w:szCs w:val="16"/>
          <w:lang w:eastAsia="pl-PL"/>
        </w:rPr>
        <w:t xml:space="preserve"> powinny</w:t>
      </w:r>
      <w:proofErr w:type="gramEnd"/>
      <w:r w:rsidRPr="00BC4CAE">
        <w:rPr>
          <w:rFonts w:eastAsia="Times New Roman" w:cs="Calibri"/>
          <w:sz w:val="16"/>
          <w:szCs w:val="16"/>
          <w:lang w:eastAsia="pl-PL"/>
        </w:rPr>
        <w:t xml:space="preserve"> być wyraźnie oddzielone w ramach wzoru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karty. </w:t>
      </w:r>
      <w:r w:rsidRPr="00BC4CAE">
        <w:rPr>
          <w:rFonts w:eastAsia="Times New Roman" w:cs="Calibri"/>
          <w:sz w:val="16"/>
          <w:szCs w:val="16"/>
          <w:lang w:eastAsia="pl-PL"/>
        </w:rPr>
        <w:t xml:space="preserve"> W przypadku kryteriów bez możliwości skierowania do negocjacji możliwe odpowiedzi </w:t>
      </w:r>
      <w:r w:rsidRPr="00D05781">
        <w:rPr>
          <w:rFonts w:eastAsia="Times New Roman" w:cs="Calibri"/>
          <w:sz w:val="16"/>
          <w:szCs w:val="16"/>
          <w:lang w:eastAsia="pl-PL"/>
        </w:rPr>
        <w:t>po</w:t>
      </w:r>
      <w:r w:rsidRPr="00BC4CAE">
        <w:rPr>
          <w:rFonts w:eastAsia="Times New Roman" w:cs="Calibri"/>
          <w:sz w:val="16"/>
          <w:szCs w:val="16"/>
          <w:lang w:eastAsia="pl-PL"/>
        </w:rPr>
        <w:t xml:space="preserve"> weryfikacji to</w:t>
      </w:r>
      <w:r w:rsidRPr="00D05781">
        <w:rPr>
          <w:rFonts w:eastAsia="Times New Roman" w:cs="Calibri"/>
          <w:sz w:val="16"/>
          <w:szCs w:val="16"/>
          <w:lang w:eastAsia="pl-PL"/>
        </w:rPr>
        <w:t>:</w:t>
      </w:r>
      <w:r w:rsidRPr="00BC4CAE">
        <w:rPr>
          <w:rFonts w:eastAsia="Times New Roman" w:cs="Calibri"/>
          <w:sz w:val="16"/>
          <w:szCs w:val="16"/>
          <w:lang w:eastAsia="pl-PL"/>
        </w:rPr>
        <w:t xml:space="preserve"> TAK / NIE ( spełnia/ nie spełnia) gdzie odp. NIE powoduje odrzucenie projektu. W przypadku projektów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z możliwością skierowania do </w:t>
      </w:r>
      <w:proofErr w:type="gramStart"/>
      <w:r w:rsidRPr="00D05781">
        <w:rPr>
          <w:rFonts w:eastAsia="Times New Roman" w:cs="Calibri"/>
          <w:sz w:val="16"/>
          <w:szCs w:val="16"/>
          <w:lang w:eastAsia="pl-PL"/>
        </w:rPr>
        <w:t xml:space="preserve">negocjacji </w:t>
      </w:r>
      <w:r w:rsidRPr="00BC4CAE">
        <w:rPr>
          <w:rFonts w:eastAsia="Times New Roman" w:cs="Calibri"/>
          <w:sz w:val="16"/>
          <w:szCs w:val="16"/>
          <w:lang w:eastAsia="pl-PL"/>
        </w:rPr>
        <w:t xml:space="preserve"> </w:t>
      </w:r>
      <w:r w:rsidRPr="00D05781">
        <w:rPr>
          <w:rFonts w:eastAsia="Times New Roman" w:cs="Calibri"/>
          <w:sz w:val="16"/>
          <w:szCs w:val="16"/>
          <w:lang w:eastAsia="pl-PL"/>
        </w:rPr>
        <w:t>możliwe</w:t>
      </w:r>
      <w:proofErr w:type="gramEnd"/>
      <w:r w:rsidRPr="00D05781">
        <w:rPr>
          <w:rFonts w:eastAsia="Times New Roman" w:cs="Calibri"/>
          <w:sz w:val="16"/>
          <w:szCs w:val="16"/>
          <w:lang w:eastAsia="pl-PL"/>
        </w:rPr>
        <w:t xml:space="preserve"> odpowiedzi po weryfikacji to</w:t>
      </w:r>
      <w:r w:rsidRPr="00BC4CAE">
        <w:rPr>
          <w:rFonts w:eastAsia="Times New Roman" w:cs="Calibri"/>
          <w:sz w:val="16"/>
          <w:szCs w:val="16"/>
          <w:lang w:eastAsia="pl-PL"/>
        </w:rPr>
        <w:t xml:space="preserve">: 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 TAK , NIE</w:t>
      </w:r>
      <w:r w:rsidRPr="006E02FF">
        <w:rPr>
          <w:rFonts w:eastAsia="Times New Roman" w:cs="Calibri"/>
          <w:sz w:val="16"/>
          <w:szCs w:val="16"/>
          <w:lang w:eastAsia="pl-PL"/>
        </w:rPr>
        <w:t>,  DO NEGOCJACJI</w:t>
      </w:r>
      <w:r w:rsidRPr="007070EB">
        <w:rPr>
          <w:rFonts w:eastAsia="Times New Roman" w:cs="Calibri"/>
          <w:sz w:val="16"/>
          <w:szCs w:val="16"/>
          <w:lang w:eastAsia="pl-PL"/>
        </w:rPr>
        <w:t>,  gdzie odp. NIE powoduje odrzucenie projektu.</w:t>
      </w:r>
    </w:p>
    <w:p w:rsidR="00817517" w:rsidRPr="00BC4CAE" w:rsidRDefault="00817517" w:rsidP="00817517">
      <w:pPr>
        <w:pStyle w:val="Tekstprzypisudolnego"/>
        <w:rPr>
          <w:rFonts w:ascii="Calibri" w:hAnsi="Calibri" w:cs="Calibri"/>
          <w:sz w:val="16"/>
          <w:szCs w:val="16"/>
        </w:rPr>
      </w:pPr>
    </w:p>
  </w:footnote>
  <w:footnote w:id="4">
    <w:p w:rsidR="00817517" w:rsidRPr="00315084" w:rsidRDefault="00817517" w:rsidP="00817517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D05781">
        <w:rPr>
          <w:rStyle w:val="Odwoanieprzypisudolnego"/>
        </w:rPr>
        <w:footnoteRef/>
      </w:r>
      <w:r w:rsidRPr="00D05781">
        <w:t xml:space="preserve"> </w:t>
      </w:r>
      <w:r w:rsidRPr="00BC4CAE">
        <w:rPr>
          <w:rFonts w:eastAsia="Times New Roman" w:cs="Calibri"/>
          <w:sz w:val="16"/>
          <w:szCs w:val="16"/>
          <w:lang w:eastAsia="pl-PL"/>
        </w:rPr>
        <w:t xml:space="preserve">W zależności od zapisów RPD IOK może dopuszczać lub nie dopuszczać możliwość skierowania projektu do negocjacji w części dotyczącej spełniania części lub wszystkich kryteriów </w:t>
      </w:r>
      <w:proofErr w:type="gramStart"/>
      <w:r w:rsidRPr="00BC4CAE">
        <w:rPr>
          <w:rFonts w:eastAsia="Times New Roman" w:cs="Calibri"/>
          <w:sz w:val="16"/>
          <w:szCs w:val="16"/>
          <w:lang w:eastAsia="pl-PL"/>
        </w:rPr>
        <w:t xml:space="preserve">premiujących . </w:t>
      </w:r>
      <w:proofErr w:type="gramEnd"/>
      <w:r w:rsidRPr="00BC4CAE">
        <w:rPr>
          <w:rFonts w:eastAsia="Times New Roman" w:cs="Calibri"/>
          <w:sz w:val="16"/>
          <w:szCs w:val="16"/>
          <w:lang w:eastAsia="pl-PL"/>
        </w:rPr>
        <w:t xml:space="preserve">Kryteria </w:t>
      </w:r>
      <w:proofErr w:type="gramStart"/>
      <w:r w:rsidRPr="00BC4CAE">
        <w:rPr>
          <w:rFonts w:eastAsia="Times New Roman" w:cs="Calibri"/>
          <w:sz w:val="16"/>
          <w:szCs w:val="16"/>
          <w:lang w:eastAsia="pl-PL"/>
        </w:rPr>
        <w:t>premiujące  z</w:t>
      </w:r>
      <w:proofErr w:type="gramEnd"/>
      <w:r w:rsidRPr="00BC4CAE">
        <w:rPr>
          <w:rFonts w:eastAsia="Times New Roman" w:cs="Calibri"/>
          <w:sz w:val="16"/>
          <w:szCs w:val="16"/>
          <w:lang w:eastAsia="pl-PL"/>
        </w:rPr>
        <w:t xml:space="preserve"> możliwością negocjacji i bez możliwości negocjacji  powinny być wyraźnie wyodrębnione w ramach wzoru karty.  W przypadku kryteriów bez możliwości skierowania do negocjacji możliwe odpowiedzi po weryfikacji to: spełnione całkowicie, częściowo, niespełnione, gdzie odp. ”niespełnione„ powoduje brak możliwości przyznania punktów za spełnienie kryterium premiującego.  W przypadku projektów z możliwością skierowania do </w:t>
      </w:r>
      <w:proofErr w:type="gramStart"/>
      <w:r w:rsidRPr="00BC4CAE">
        <w:rPr>
          <w:rFonts w:eastAsia="Times New Roman" w:cs="Calibri"/>
          <w:sz w:val="16"/>
          <w:szCs w:val="16"/>
          <w:lang w:eastAsia="pl-PL"/>
        </w:rPr>
        <w:t>negocjacji  możliwe</w:t>
      </w:r>
      <w:proofErr w:type="gramEnd"/>
      <w:r w:rsidRPr="00BC4CAE">
        <w:rPr>
          <w:rFonts w:eastAsia="Times New Roman" w:cs="Calibri"/>
          <w:sz w:val="16"/>
          <w:szCs w:val="16"/>
          <w:lang w:eastAsia="pl-PL"/>
        </w:rPr>
        <w:t xml:space="preserve"> odpowiedzi po weryfikacji to: spełnione całkowicie, częściowo, niespełnione, do negocjacji,  gdzie odp. „niespełnione” powoduje brak możliwości przyznania punktów za spełnienie kryterium premiującego i brak podstaw do negocjacji.</w:t>
      </w:r>
    </w:p>
    <w:p w:rsidR="00817517" w:rsidRDefault="00817517" w:rsidP="0081751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E19"/>
    <w:multiLevelType w:val="hybridMultilevel"/>
    <w:tmpl w:val="EE1C2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5A0C8C4">
      <w:start w:val="1"/>
      <w:numFmt w:val="lowerLetter"/>
      <w:lvlText w:val="%2)"/>
      <w:lvlJc w:val="left"/>
      <w:pPr>
        <w:ind w:left="72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60A91"/>
    <w:multiLevelType w:val="hybridMultilevel"/>
    <w:tmpl w:val="3A5402D2"/>
    <w:lvl w:ilvl="0" w:tplc="992CC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451BD"/>
    <w:multiLevelType w:val="hybridMultilevel"/>
    <w:tmpl w:val="1012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B630CDE"/>
    <w:multiLevelType w:val="hybridMultilevel"/>
    <w:tmpl w:val="C43E2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F0A42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26309"/>
    <w:multiLevelType w:val="hybridMultilevel"/>
    <w:tmpl w:val="3F760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047BA"/>
    <w:multiLevelType w:val="hybridMultilevel"/>
    <w:tmpl w:val="DC3CA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17"/>
    <w:rsid w:val="00057BF3"/>
    <w:rsid w:val="001A0970"/>
    <w:rsid w:val="00306099"/>
    <w:rsid w:val="00563420"/>
    <w:rsid w:val="0056512F"/>
    <w:rsid w:val="00776375"/>
    <w:rsid w:val="00817517"/>
    <w:rsid w:val="00852761"/>
    <w:rsid w:val="008D37A0"/>
    <w:rsid w:val="00BF7410"/>
    <w:rsid w:val="00CC03B9"/>
    <w:rsid w:val="00CE4AC6"/>
    <w:rsid w:val="00D15208"/>
    <w:rsid w:val="00E8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4E5C5-9D62-40D2-BEF0-17F4BA79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5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8175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8175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817517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17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17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1751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17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1751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175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7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7A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7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2930</Words>
  <Characters>17582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Szachewicz Andrzej</dc:creator>
  <cp:keywords/>
  <dc:description/>
  <cp:lastModifiedBy>Golec Urszula</cp:lastModifiedBy>
  <cp:revision>6</cp:revision>
  <dcterms:created xsi:type="dcterms:W3CDTF">2017-12-18T11:53:00Z</dcterms:created>
  <dcterms:modified xsi:type="dcterms:W3CDTF">2017-12-28T16:32:00Z</dcterms:modified>
</cp:coreProperties>
</file>