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35" w:rsidRDefault="000062E9" w:rsidP="00D660FD">
      <w:pPr>
        <w:spacing w:after="120" w:line="240" w:lineRule="auto"/>
        <w:rPr>
          <w:rFonts w:asciiTheme="minorHAnsi" w:hAnsiTheme="minorHAnsi" w:cs="Arial"/>
          <w:b/>
        </w:rPr>
      </w:pPr>
      <w:r w:rsidRPr="009E584F">
        <w:rPr>
          <w:noProof/>
          <w:lang w:eastAsia="pl-PL"/>
        </w:rPr>
        <w:drawing>
          <wp:inline distT="0" distB="0" distL="0" distR="0" wp14:anchorId="21007C37" wp14:editId="2AA9FB6F">
            <wp:extent cx="5760720" cy="621665"/>
            <wp:effectExtent l="0" t="0" r="0" b="6985"/>
            <wp:docPr id="2" name="Obraz 2" descr="Logo Fundusze Europejskie Polska Wschodnia, logo Rzeczpospolita Polska, logo PARP Grupa PFR oraz logo Unia Europejska Europejski Fundusz Rozwoju Regionalnego" title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8E" w:rsidRPr="00507476" w:rsidRDefault="007B208E" w:rsidP="00507476">
      <w:pPr>
        <w:pStyle w:val="Nagwek1"/>
        <w:spacing w:before="480"/>
        <w:jc w:val="right"/>
        <w:rPr>
          <w:rFonts w:ascii="Calibri" w:hAnsi="Calibri"/>
          <w:color w:val="auto"/>
          <w:sz w:val="24"/>
          <w:szCs w:val="24"/>
        </w:rPr>
      </w:pPr>
      <w:r w:rsidRPr="00507476">
        <w:rPr>
          <w:rFonts w:ascii="Calibri" w:hAnsi="Calibri"/>
          <w:color w:val="auto"/>
          <w:sz w:val="24"/>
          <w:szCs w:val="24"/>
        </w:rPr>
        <w:t xml:space="preserve">Załącznik nr </w:t>
      </w:r>
      <w:r>
        <w:rPr>
          <w:rFonts w:ascii="Calibri" w:hAnsi="Calibri"/>
          <w:color w:val="auto"/>
          <w:sz w:val="24"/>
          <w:szCs w:val="24"/>
        </w:rPr>
        <w:t>7</w:t>
      </w:r>
      <w:r w:rsidRPr="00507476">
        <w:rPr>
          <w:rFonts w:ascii="Calibri" w:hAnsi="Calibri"/>
          <w:color w:val="auto"/>
          <w:sz w:val="24"/>
          <w:szCs w:val="24"/>
        </w:rPr>
        <w:t xml:space="preserve"> do Umowy o dofinansowanie</w:t>
      </w:r>
    </w:p>
    <w:p w:rsidR="00FA7E53" w:rsidRPr="002A4AB4" w:rsidRDefault="00B1514D" w:rsidP="002A4AB4">
      <w:pPr>
        <w:pStyle w:val="Nagwek1"/>
        <w:spacing w:before="480"/>
        <w:rPr>
          <w:rFonts w:ascii="Calibri" w:hAnsi="Calibri"/>
          <w:b/>
          <w:color w:val="auto"/>
          <w:sz w:val="28"/>
          <w:szCs w:val="28"/>
        </w:rPr>
      </w:pPr>
      <w:r w:rsidRPr="002A4AB4">
        <w:rPr>
          <w:rFonts w:ascii="Calibri" w:hAnsi="Calibri"/>
          <w:b/>
          <w:color w:val="auto"/>
          <w:sz w:val="28"/>
          <w:szCs w:val="28"/>
        </w:rPr>
        <w:t>Lista osób uprawnionych, wskazanych przez Beneficjenta zgodnie z §16 ust. 5 Umowy, upoważnionych do obsługi SL2014</w:t>
      </w:r>
    </w:p>
    <w:p w:rsidR="00FA7E53" w:rsidRPr="002A4AB4" w:rsidRDefault="00FA7E53" w:rsidP="002A4AB4">
      <w:pPr>
        <w:pStyle w:val="Nagwek1"/>
        <w:rPr>
          <w:rFonts w:ascii="Calibri" w:hAnsi="Calibri"/>
          <w:b/>
          <w:color w:val="auto"/>
          <w:sz w:val="28"/>
          <w:szCs w:val="28"/>
        </w:rPr>
      </w:pPr>
      <w:r w:rsidRPr="002A4AB4">
        <w:rPr>
          <w:rFonts w:ascii="Calibri" w:hAnsi="Calibri"/>
          <w:b/>
          <w:color w:val="auto"/>
          <w:sz w:val="28"/>
          <w:szCs w:val="28"/>
        </w:rPr>
        <w:t>Działanie 1.1 Platformy startowe dla nowych po</w:t>
      </w:r>
      <w:bookmarkStart w:id="0" w:name="_GoBack"/>
      <w:bookmarkEnd w:id="0"/>
      <w:r w:rsidRPr="002A4AB4">
        <w:rPr>
          <w:rFonts w:ascii="Calibri" w:hAnsi="Calibri"/>
          <w:b/>
          <w:color w:val="auto"/>
          <w:sz w:val="28"/>
          <w:szCs w:val="28"/>
        </w:rPr>
        <w:t>mysłów</w:t>
      </w:r>
    </w:p>
    <w:p w:rsidR="00FA7E53" w:rsidRPr="002A4AB4" w:rsidRDefault="00FA7E53" w:rsidP="002A4AB4">
      <w:pPr>
        <w:pStyle w:val="Nagwek1"/>
        <w:spacing w:after="720"/>
        <w:rPr>
          <w:rFonts w:ascii="Calibri" w:hAnsi="Calibri"/>
          <w:b/>
          <w:color w:val="auto"/>
          <w:sz w:val="28"/>
          <w:szCs w:val="28"/>
        </w:rPr>
      </w:pPr>
      <w:r w:rsidRPr="002A4AB4">
        <w:rPr>
          <w:rFonts w:ascii="Calibri" w:hAnsi="Calibri"/>
          <w:b/>
          <w:color w:val="auto"/>
          <w:sz w:val="28"/>
          <w:szCs w:val="28"/>
        </w:rPr>
        <w:t>Poddziałanie 1.1.2 Rozwój startupów w Polsce Wschodniej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105"/>
      </w:tblGrid>
      <w:tr w:rsidR="00B1514D" w:rsidRPr="000062E9" w:rsidTr="00B1514D">
        <w:trPr>
          <w:trHeight w:val="455"/>
        </w:trPr>
        <w:tc>
          <w:tcPr>
            <w:tcW w:w="846" w:type="dxa"/>
          </w:tcPr>
          <w:p w:rsidR="00B1514D" w:rsidRPr="000062E9" w:rsidRDefault="00B1514D" w:rsidP="00B1514D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0062E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4111" w:type="dxa"/>
          </w:tcPr>
          <w:p w:rsidR="00B1514D" w:rsidRPr="000062E9" w:rsidRDefault="00B1514D" w:rsidP="00B1514D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0062E9">
              <w:rPr>
                <w:rFonts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4105" w:type="dxa"/>
          </w:tcPr>
          <w:p w:rsidR="00B1514D" w:rsidRPr="000062E9" w:rsidRDefault="00B1514D" w:rsidP="00B1514D">
            <w:pPr>
              <w:spacing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0062E9">
              <w:rPr>
                <w:rFonts w:cs="Arial"/>
                <w:b/>
                <w:sz w:val="24"/>
                <w:szCs w:val="24"/>
              </w:rPr>
              <w:t>Adres e-mail</w:t>
            </w:r>
          </w:p>
        </w:tc>
      </w:tr>
      <w:tr w:rsidR="00B1514D" w:rsidRPr="000062E9" w:rsidTr="00BD432B">
        <w:tc>
          <w:tcPr>
            <w:tcW w:w="846" w:type="dxa"/>
            <w:shd w:val="clear" w:color="auto" w:fill="auto"/>
          </w:tcPr>
          <w:p w:rsidR="00B1514D" w:rsidRPr="000062E9" w:rsidRDefault="00B1514D" w:rsidP="00B1514D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0062E9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1514D" w:rsidRPr="000062E9" w:rsidRDefault="00B1514D" w:rsidP="00B1514D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auto"/>
          </w:tcPr>
          <w:p w:rsidR="00B1514D" w:rsidRPr="000062E9" w:rsidRDefault="00B1514D" w:rsidP="00B1514D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B1514D" w:rsidRPr="000062E9" w:rsidTr="00B1514D">
        <w:tc>
          <w:tcPr>
            <w:tcW w:w="846" w:type="dxa"/>
          </w:tcPr>
          <w:p w:rsidR="00B1514D" w:rsidRPr="000062E9" w:rsidRDefault="00B1514D" w:rsidP="00B1514D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0062E9"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1514D" w:rsidRPr="000062E9" w:rsidRDefault="00B1514D" w:rsidP="00B1514D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B1514D" w:rsidRPr="000062E9" w:rsidRDefault="00B1514D" w:rsidP="00B1514D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B1514D" w:rsidRPr="000062E9" w:rsidTr="00B1514D">
        <w:tc>
          <w:tcPr>
            <w:tcW w:w="846" w:type="dxa"/>
          </w:tcPr>
          <w:p w:rsidR="00B1514D" w:rsidRPr="000062E9" w:rsidRDefault="00B1514D" w:rsidP="00B1514D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0062E9"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1514D" w:rsidRPr="000062E9" w:rsidRDefault="00B1514D" w:rsidP="00B1514D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B1514D" w:rsidRPr="000062E9" w:rsidRDefault="00B1514D" w:rsidP="00B1514D">
            <w:pPr>
              <w:spacing w:after="120"/>
              <w:rPr>
                <w:rFonts w:cs="Arial"/>
                <w:sz w:val="24"/>
                <w:szCs w:val="24"/>
              </w:rPr>
            </w:pPr>
          </w:p>
        </w:tc>
      </w:tr>
    </w:tbl>
    <w:p w:rsidR="00FA7E53" w:rsidRPr="00D660FD" w:rsidRDefault="00FA7E53" w:rsidP="00507476">
      <w:pPr>
        <w:spacing w:after="120"/>
        <w:rPr>
          <w:rFonts w:asciiTheme="minorHAnsi" w:hAnsiTheme="minorHAnsi" w:cs="Arial"/>
          <w:iCs/>
          <w:sz w:val="24"/>
          <w:szCs w:val="24"/>
        </w:rPr>
      </w:pPr>
    </w:p>
    <w:sectPr w:rsidR="00FA7E53" w:rsidRPr="00D660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B0" w:rsidRDefault="00F533B0" w:rsidP="00B1514D">
      <w:pPr>
        <w:spacing w:after="0" w:line="240" w:lineRule="auto"/>
      </w:pPr>
      <w:r>
        <w:separator/>
      </w:r>
    </w:p>
  </w:endnote>
  <w:endnote w:type="continuationSeparator" w:id="0">
    <w:p w:rsidR="00F533B0" w:rsidRDefault="00F533B0" w:rsidP="00B1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B0" w:rsidRDefault="00F533B0" w:rsidP="00B1514D">
      <w:pPr>
        <w:spacing w:after="0" w:line="240" w:lineRule="auto"/>
      </w:pPr>
      <w:r>
        <w:separator/>
      </w:r>
    </w:p>
  </w:footnote>
  <w:footnote w:type="continuationSeparator" w:id="0">
    <w:p w:rsidR="00F533B0" w:rsidRDefault="00F533B0" w:rsidP="00B1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930189"/>
      <w:docPartObj>
        <w:docPartGallery w:val="Page Numbers (Top of Page)"/>
        <w:docPartUnique/>
      </w:docPartObj>
    </w:sdtPr>
    <w:sdtEndPr/>
    <w:sdtContent>
      <w:p w:rsidR="000062E9" w:rsidRDefault="000062E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47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E92"/>
    <w:multiLevelType w:val="hybridMultilevel"/>
    <w:tmpl w:val="4D68F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7A03"/>
    <w:multiLevelType w:val="hybridMultilevel"/>
    <w:tmpl w:val="1FAEA9E0"/>
    <w:lvl w:ilvl="0" w:tplc="576E9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1A64"/>
    <w:multiLevelType w:val="hybridMultilevel"/>
    <w:tmpl w:val="2C16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22C34"/>
    <w:multiLevelType w:val="hybridMultilevel"/>
    <w:tmpl w:val="A176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48DC6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F1FC5"/>
    <w:multiLevelType w:val="hybridMultilevel"/>
    <w:tmpl w:val="FE28CC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31656"/>
    <w:multiLevelType w:val="hybridMultilevel"/>
    <w:tmpl w:val="0E24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26452"/>
    <w:multiLevelType w:val="hybridMultilevel"/>
    <w:tmpl w:val="C784CF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964D75"/>
    <w:multiLevelType w:val="hybridMultilevel"/>
    <w:tmpl w:val="CB622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251FF8"/>
    <w:multiLevelType w:val="hybridMultilevel"/>
    <w:tmpl w:val="48CABD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3728AB"/>
    <w:multiLevelType w:val="hybridMultilevel"/>
    <w:tmpl w:val="31749E2E"/>
    <w:lvl w:ilvl="0" w:tplc="E354AA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602FE"/>
    <w:multiLevelType w:val="hybridMultilevel"/>
    <w:tmpl w:val="F75E8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CF"/>
    <w:rsid w:val="000062E9"/>
    <w:rsid w:val="001B37CF"/>
    <w:rsid w:val="002825C6"/>
    <w:rsid w:val="002A4AB4"/>
    <w:rsid w:val="00507476"/>
    <w:rsid w:val="007B208E"/>
    <w:rsid w:val="008D55BB"/>
    <w:rsid w:val="009F4805"/>
    <w:rsid w:val="00B1514D"/>
    <w:rsid w:val="00BD432B"/>
    <w:rsid w:val="00C86E35"/>
    <w:rsid w:val="00D63F73"/>
    <w:rsid w:val="00D660FD"/>
    <w:rsid w:val="00DB7499"/>
    <w:rsid w:val="00F533B0"/>
    <w:rsid w:val="00F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356BF-E587-485E-A101-56584275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E5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7E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E5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B1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1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14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A4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4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uprawnionych SL2014</vt:lpstr>
    </vt:vector>
  </TitlesOfParts>
  <Company>PARP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Umowy: Lista osób uprawnionych SL2014</dc:title>
  <dc:subject>Lista osób uprawnionych SL2014</dc:subject>
  <dc:creator>Sobotka Karolina</dc:creator>
  <cp:keywords>PARP, PL</cp:keywords>
  <dc:description/>
  <cp:lastModifiedBy>Wodzisławski Michał</cp:lastModifiedBy>
  <cp:revision>14</cp:revision>
  <dcterms:created xsi:type="dcterms:W3CDTF">2019-06-04T14:07:00Z</dcterms:created>
  <dcterms:modified xsi:type="dcterms:W3CDTF">2019-06-26T13:39:00Z</dcterms:modified>
</cp:coreProperties>
</file>