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8D" w:rsidRPr="00054B8D" w:rsidRDefault="003235B6" w:rsidP="00054B8D">
      <w:pPr>
        <w:rPr>
          <w:b/>
        </w:rPr>
      </w:pPr>
      <w:bookmarkStart w:id="0" w:name="_Toc412557144"/>
      <w:r>
        <w:rPr>
          <w:b/>
        </w:rPr>
        <w:t>Załącznik 9</w:t>
      </w:r>
      <w:r w:rsidR="00054B8D" w:rsidRPr="00054B8D">
        <w:rPr>
          <w:b/>
        </w:rPr>
        <w:t xml:space="preserve"> – Wzór wniosku o dofinansowanie projektu</w:t>
      </w:r>
      <w:bookmarkEnd w:id="0"/>
      <w:r w:rsidR="00054B8D" w:rsidRPr="00054B8D">
        <w:rPr>
          <w:b/>
        </w:rPr>
        <w:t xml:space="preserve"> </w:t>
      </w:r>
    </w:p>
    <w:p w:rsidR="003235B6" w:rsidRDefault="003235B6" w:rsidP="00054B8D"/>
    <w:p w:rsidR="00054B8D" w:rsidRPr="00054B8D" w:rsidRDefault="003235B6" w:rsidP="00054B8D">
      <w:r w:rsidRPr="003235B6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692140" cy="76962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8D" w:rsidRPr="00054B8D" w:rsidRDefault="00054B8D" w:rsidP="00054B8D">
      <w:r w:rsidRPr="00054B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27305</wp:posOffset>
                </wp:positionV>
                <wp:extent cx="4267200" cy="1247775"/>
                <wp:effectExtent l="0" t="1270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B8D" w:rsidRDefault="00054B8D" w:rsidP="00054B8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054B8D" w:rsidRPr="00F00EB4" w:rsidRDefault="00054B8D" w:rsidP="00054B8D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 w:rsidRPr="00F00EB4">
                              <w:rPr>
                                <w:rFonts w:ascii="Verdana" w:hAnsi="Verdana"/>
                                <w:b/>
                              </w:rPr>
                              <w:br/>
                              <w:t>WIEDZA EDUKACJA ROZWÓJ</w:t>
                            </w:r>
                          </w:p>
                          <w:p w:rsidR="00054B8D" w:rsidRPr="00365BCF" w:rsidRDefault="00054B8D" w:rsidP="00054B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6.95pt;margin-top:2.15pt;width:33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LGuQIAAL8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" filled="f" stroked="f">
                <v:textbox>
                  <w:txbxContent>
                    <w:p w:rsidR="00054B8D" w:rsidRDefault="00054B8D" w:rsidP="00054B8D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054B8D" w:rsidRPr="00F00EB4" w:rsidRDefault="00054B8D" w:rsidP="00054B8D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00EB4"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 w:rsidRPr="00F00EB4">
                        <w:rPr>
                          <w:rFonts w:ascii="Verdana" w:hAnsi="Verdana"/>
                          <w:b/>
                        </w:rPr>
                        <w:br/>
                        <w:t>WIEDZA EDUKACJA ROZWÓJ</w:t>
                      </w:r>
                    </w:p>
                    <w:p w:rsidR="00054B8D" w:rsidRPr="00365BCF" w:rsidRDefault="00054B8D" w:rsidP="00054B8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B8D" w:rsidRPr="00054B8D" w:rsidRDefault="00054B8D" w:rsidP="00054B8D"/>
    <w:p w:rsidR="00054B8D" w:rsidRPr="00054B8D" w:rsidRDefault="00054B8D" w:rsidP="00054B8D"/>
    <w:p w:rsidR="00167EFD" w:rsidRPr="00167EFD" w:rsidRDefault="00167EFD" w:rsidP="00167EFD">
      <w:pPr>
        <w:tabs>
          <w:tab w:val="left" w:pos="2760"/>
        </w:tabs>
        <w:spacing w:after="200" w:line="276" w:lineRule="auto"/>
        <w:rPr>
          <w:rFonts w:ascii="Verdana" w:eastAsia="Calibri" w:hAnsi="Verdana" w:cs="Times New Roman"/>
          <w:sz w:val="10"/>
          <w:szCs w:val="1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67EFD" w:rsidRPr="00167EFD" w:rsidTr="00366285">
        <w:trPr>
          <w:trHeight w:val="628"/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center"/>
              <w:rPr>
                <w:rFonts w:ascii="Verdana" w:eastAsia="Calibri" w:hAnsi="Verdana" w:cs="Times New Roman"/>
                <w:b/>
              </w:rPr>
            </w:pPr>
            <w:r w:rsidRPr="00167EFD">
              <w:rPr>
                <w:rFonts w:ascii="Verdana" w:eastAsia="Calibri" w:hAnsi="Verdana" w:cs="Times New Roman"/>
                <w:b/>
              </w:rPr>
              <w:t>Informacje wypełniane przez instytucję przyjmującą wniosek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Data przyjęcia wniosku: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Numer kancelaryjny wniosku: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t>I. INFORMACJE O PROJEKCIE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1.2 Numer i nazwa Działania: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1.3 Numer i nazwa Poddziałania: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1.5 Numer naboru: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1.6 Tytuł projektu: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1.7 Okres realizacji projektu: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od:       do:     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dat z kalendarza]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1.8 Obszar realizacji projektu: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[wybór z listy -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cała Polska, województwo, powiat, gmina]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1.9 Projekt grantowy: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1.10 Projekt w ramach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Inicjatywy na rzecz Zatrudnienia Ludzi Młodych</w:t>
            </w: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  <w:tr w:rsidR="00167EFD" w:rsidRPr="00167EFD" w:rsidTr="00366285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1.11 Projekt w ramach inżynierii finansowej: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[‘TAK’ – ‘NIE’]</w:t>
            </w:r>
          </w:p>
        </w:tc>
      </w:tr>
    </w:tbl>
    <w:p w:rsidR="00167EFD" w:rsidRPr="00167EFD" w:rsidRDefault="00167EFD" w:rsidP="00167EFD">
      <w:pPr>
        <w:spacing w:before="60" w:after="60" w:line="276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167EFD" w:rsidRPr="00167EFD" w:rsidTr="00366285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24"/>
              </w:rPr>
              <w:t>II. WNIOSKODAWCA (BENEFICJENT)</w:t>
            </w:r>
            <w:r w:rsidRPr="00167EFD" w:rsidDel="008B0BB1">
              <w:rPr>
                <w:rFonts w:ascii="Verdana" w:eastAsia="Calibri" w:hAnsi="Verdana" w:cs="Times New Roman"/>
                <w:b/>
                <w:bCs/>
                <w:sz w:val="24"/>
              </w:rPr>
              <w:t xml:space="preserve"> 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2.1 Nazwa wnioskodawcy: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2.2 Forma prawna: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 xml:space="preserve">2.3 Forma własności: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2.4 NIP: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[tekst oraz 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2.5 REGON: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2.6 Adres siedziby: 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Ulica: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budynku: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lokalu: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Kod pocztowy: </w:t>
            </w: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[tekst oraz 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 xml:space="preserve">Miejscowość: 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Telefon: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Fax: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pacing w:val="-3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167EFD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2.8 Osoba do kontaktów roboczych: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2.8.1 Numer telefonu: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2.8.2 Adres e-mail: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2.8.3 Numer faksu: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2.8.4 Adres: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 Kod pocztowy: </w:t>
            </w: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[tekst oraz 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2.9 Partnerzy: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: ‘TAK’ – ‘NIE’]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2.9.1 Nazwa organizacji/instytucji: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2.9.2 Forma prawna: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2.9.3 Forma własności: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z listy]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2.9.4 NIP: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[tekst oraz 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2.9.5 REGON: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2.9.6 Adres siedziby: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Ulica: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budynku: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Nr lokalu: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Kod pocztowy: </w:t>
            </w: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 xml:space="preserve">[tekst oraz 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: ‘PL’ – ‘Inny’]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Miejscowość: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Telefon: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ab/>
              <w:t>Fax: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 xml:space="preserve">                                                               Adres strony www: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167EFD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pacing w:val="-3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pacing w:val="-3"/>
                <w:sz w:val="18"/>
                <w:szCs w:val="18"/>
              </w:rPr>
              <w:t>2.9.8 Symbol partnera:</w:t>
            </w:r>
            <w:r w:rsidRPr="00167EFD">
              <w:rPr>
                <w:rFonts w:ascii="Verdana" w:eastAsia="Calibri" w:hAnsi="Verdana" w:cs="Times New Roman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167EFD" w:rsidRPr="00167EFD" w:rsidRDefault="00167EFD" w:rsidP="00167EFD">
      <w:pPr>
        <w:spacing w:before="60" w:after="200" w:line="276" w:lineRule="auto"/>
        <w:rPr>
          <w:rFonts w:ascii="Verdana" w:eastAsia="Calibri" w:hAnsi="Verdana" w:cs="Times New Roman"/>
          <w:b/>
          <w:bCs/>
          <w:sz w:val="16"/>
          <w:szCs w:val="16"/>
        </w:rPr>
        <w:sectPr w:rsidR="00167EFD" w:rsidRPr="00167EFD" w:rsidSect="00F00EB4">
          <w:footerReference w:type="even" r:id="rId8"/>
          <w:footerReference w:type="default" r:id="rId9"/>
          <w:footerReference w:type="first" r:id="rId10"/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3513"/>
        <w:gridCol w:w="1363"/>
        <w:gridCol w:w="68"/>
        <w:gridCol w:w="1275"/>
        <w:gridCol w:w="1288"/>
        <w:gridCol w:w="1302"/>
        <w:gridCol w:w="1344"/>
        <w:gridCol w:w="1301"/>
        <w:gridCol w:w="1360"/>
      </w:tblGrid>
      <w:tr w:rsidR="00167EFD" w:rsidRPr="00167EFD" w:rsidTr="00366285">
        <w:trPr>
          <w:trHeight w:val="830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PO WER </w:t>
            </w:r>
            <w:r w:rsidRPr="00167EFD" w:rsidDel="007C5EFF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br/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(maksymalnie 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10 000/15 000 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znaków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 + ewentualnie 10 000 znaków na pkt 3.3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)</w:t>
            </w:r>
          </w:p>
        </w:tc>
      </w:tr>
      <w:tr w:rsidR="00167EFD" w:rsidRPr="00167EFD" w:rsidTr="00366285">
        <w:trPr>
          <w:trHeight w:val="261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167EFD" w:rsidDel="007C5EFF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25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bCs/>
                <w:sz w:val="18"/>
                <w:szCs w:val="12"/>
              </w:rPr>
              <w:t xml:space="preserve">3.1.1 Wskaźniki </w:t>
            </w:r>
            <w:r w:rsidRPr="00167EFD" w:rsidDel="007C5EFF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realizacji celu </w:t>
            </w:r>
          </w:p>
        </w:tc>
      </w:tr>
      <w:tr w:rsidR="00167EFD" w:rsidRPr="00167EFD" w:rsidTr="00366285">
        <w:trPr>
          <w:trHeight w:val="106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- Określ, w jaki sposób mierzona będzie realizacja wskazanego celu 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– </w:t>
            </w: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ustal wskaźniki 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realizacji</w:t>
            </w: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 xml:space="preserve"> celu – wskaźniki rezultatu i produktu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 jednostkę pomiaru wskaźników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:rsidR="00167EFD" w:rsidRPr="00167EFD" w:rsidDel="007C5EFF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 wartość docelową wskaźnika produktu, powiązanego ze wskaźnikiem rezultatu</w:t>
            </w:r>
          </w:p>
          <w:p w:rsidR="00167EFD" w:rsidRPr="00167EFD" w:rsidRDefault="00167EFD" w:rsidP="00167EFD">
            <w:pPr>
              <w:spacing w:before="20" w:after="20" w:line="276" w:lineRule="auto"/>
              <w:ind w:left="142" w:hanging="142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</w:rPr>
            </w:pPr>
            <w:r w:rsidRPr="00167EFD" w:rsidDel="007C5EFF">
              <w:rPr>
                <w:rFonts w:ascii="Verdana" w:eastAsia="Calibri" w:hAnsi="Verdana" w:cs="Times New Roman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167EFD" w:rsidRPr="00167EFD" w:rsidTr="00366285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167EFD" w:rsidRPr="00167EFD" w:rsidTr="00366285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167EFD" w:rsidRPr="00167EFD" w:rsidTr="00366285">
        <w:trPr>
          <w:trHeight w:val="315"/>
        </w:trPr>
        <w:tc>
          <w:tcPr>
            <w:tcW w:w="13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167EFD">
              <w:rPr>
                <w:rFonts w:ascii="Verdana" w:eastAsia="Calibri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</w:t>
            </w:r>
          </w:p>
        </w:tc>
      </w:tr>
      <w:tr w:rsidR="00167EFD" w:rsidRPr="00167EFD" w:rsidTr="00366285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167EFD" w:rsidRPr="00167EFD" w:rsidTr="00366285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67EFD" w:rsidRPr="00167EFD" w:rsidTr="00366285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bCs/>
                <w:i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67EFD" w:rsidRPr="00167EFD" w:rsidTr="00366285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167EFD" w:rsidRPr="00167EFD" w:rsidTr="00366285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1. tekst lub wybór z listy rozwijanej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67EFD" w:rsidRPr="00167EFD" w:rsidTr="00366285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…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Calibri" w:eastAsia="Calibri" w:hAnsi="Calibri" w:cs="Calibri"/>
                <w:i/>
                <w:iCs/>
                <w:color w:val="000000"/>
              </w:rPr>
              <w:t>2. tekst lub wybór z listy rozwijanej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167EF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</w:p>
        </w:tc>
      </w:tr>
      <w:tr w:rsidR="00167EFD" w:rsidRPr="00167EFD" w:rsidTr="00366285">
        <w:trPr>
          <w:trHeight w:val="594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5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FD" w:rsidRPr="00167EFD" w:rsidRDefault="00167EFD" w:rsidP="00167EFD">
            <w:pPr>
              <w:spacing w:after="0" w:line="276" w:lineRule="auto"/>
              <w:rPr>
                <w:rFonts w:ascii="Verdana" w:eastAsia="Calibri" w:hAnsi="Verdana" w:cs="Calibri"/>
                <w:i/>
                <w:iCs/>
                <w:color w:val="000000"/>
              </w:rPr>
            </w:pPr>
            <w:r w:rsidRPr="00167EFD"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trHeight w:val="219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167EFD" w:rsidRPr="00167EFD" w:rsidTr="00366285">
        <w:trPr>
          <w:trHeight w:val="1024"/>
        </w:trPr>
        <w:tc>
          <w:tcPr>
            <w:tcW w:w="13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jc w:val="center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363"/>
      </w:tblGrid>
      <w:tr w:rsidR="00167EFD" w:rsidRPr="00167EFD" w:rsidTr="00366285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tabs>
                <w:tab w:val="num" w:pos="737"/>
              </w:tabs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3.2 Grupy docelowe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167EFD" w:rsidRPr="00167EFD" w:rsidDel="004A5BC7" w:rsidTr="00366285">
        <w:trPr>
          <w:cantSplit/>
          <w:trHeight w:val="127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  <w:p w:rsidR="00167EFD" w:rsidRPr="00167EFD" w:rsidDel="004A5BC7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</w:p>
        </w:tc>
      </w:tr>
      <w:tr w:rsidR="00167EFD" w:rsidRPr="00167EFD" w:rsidTr="00366285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- Opisz bariery, na które napotykają uczestnicy projektu</w:t>
            </w:r>
          </w:p>
        </w:tc>
      </w:tr>
      <w:tr w:rsidR="00167EFD" w:rsidRPr="00167EFD" w:rsidTr="00366285">
        <w:trPr>
          <w:cantSplit/>
          <w:trHeight w:val="1525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438"/>
        </w:trPr>
        <w:tc>
          <w:tcPr>
            <w:tcW w:w="13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167EFD" w:rsidRPr="00167EFD" w:rsidTr="00366285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wartość liczbowa</w:t>
            </w:r>
          </w:p>
        </w:tc>
      </w:tr>
      <w:tr w:rsidR="00167EFD" w:rsidRPr="00167EFD" w:rsidTr="00366285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wartość liczbowa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202"/>
        <w:gridCol w:w="4520"/>
      </w:tblGrid>
      <w:tr w:rsidR="00167EFD" w:rsidRPr="00167EFD" w:rsidTr="0036628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3.3 Ryzyko nieosiągnięcia założeń projektu (dotyczy projektów, których wnioskowana kwota dofinansowania jest równa albo przekracza 2 mln zł)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167EFD" w:rsidRPr="00167EFD" w:rsidTr="00366285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167EFD" w:rsidRPr="00167EFD" w:rsidTr="00366285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zapobieganie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  <w:t>minimalizowanie</w:t>
            </w:r>
          </w:p>
        </w:tc>
      </w:tr>
      <w:tr w:rsidR="00167EFD" w:rsidRPr="00167EFD" w:rsidTr="00366285">
        <w:trPr>
          <w:cantSplit/>
          <w:trHeight w:val="284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4"/>
                <w:szCs w:val="14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tekst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4146"/>
      </w:tblGrid>
      <w:tr w:rsidR="00167EFD" w:rsidRPr="00167EFD" w:rsidTr="00366285">
        <w:tc>
          <w:tcPr>
            <w:tcW w:w="14146" w:type="dxa"/>
            <w:shd w:val="clear" w:color="auto" w:fill="CCFFCC"/>
          </w:tcPr>
          <w:p w:rsidR="00167EFD" w:rsidRPr="00167EFD" w:rsidRDefault="00167EFD" w:rsidP="00167EFD">
            <w:pPr>
              <w:tabs>
                <w:tab w:val="num" w:pos="737"/>
              </w:tabs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2"/>
              </w:rPr>
              <w:t>3.4</w:t>
            </w:r>
            <w:r w:rsidRPr="00167EFD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Opis projektu </w:t>
            </w:r>
            <w:r w:rsidRPr="00167EFD">
              <w:rPr>
                <w:rFonts w:ascii="Verdana" w:eastAsia="Calibri" w:hAnsi="Verdana" w:cs="Times New Roman"/>
                <w:b/>
                <w:i/>
                <w:sz w:val="16"/>
                <w:szCs w:val="16"/>
              </w:rPr>
              <w:t>[tekst]</w:t>
            </w:r>
          </w:p>
        </w:tc>
      </w:tr>
      <w:tr w:rsidR="00167EFD" w:rsidRPr="00167EFD" w:rsidTr="00366285">
        <w:tc>
          <w:tcPr>
            <w:tcW w:w="14146" w:type="dxa"/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>Podaj krótki opis projektu</w:t>
            </w:r>
          </w:p>
        </w:tc>
      </w:tr>
      <w:tr w:rsidR="00167EFD" w:rsidRPr="00167EFD" w:rsidTr="00366285">
        <w:trPr>
          <w:trHeight w:val="1454"/>
        </w:trPr>
        <w:tc>
          <w:tcPr>
            <w:tcW w:w="14146" w:type="dxa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28"/>
        <w:gridCol w:w="4163"/>
        <w:gridCol w:w="1507"/>
        <w:gridCol w:w="3261"/>
      </w:tblGrid>
      <w:tr w:rsidR="00167EFD" w:rsidRPr="00167EFD" w:rsidTr="00366285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ind w:left="709" w:right="850"/>
              <w:jc w:val="center"/>
              <w:rPr>
                <w:rFonts w:ascii="Verdana" w:eastAsia="Calibri" w:hAnsi="Verdana" w:cs="Times New Roman"/>
                <w:bCs/>
                <w:i/>
                <w:sz w:val="18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>IV. SPOSÓB REALIZACJI PROJEKTU ORAZ POTENCJAŁ I DOŚWIADCZENIE WNIOSKODAWCY I PARTNERÓW</w:t>
            </w: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br/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(maksymalnie 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15 000/20 000 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znaków</w:t>
            </w:r>
            <w:r w:rsidRPr="00167EFD">
              <w:rPr>
                <w:rFonts w:ascii="Verdana" w:eastAsia="Calibri" w:hAnsi="Verdana" w:cs="Times New Roman"/>
                <w:bCs/>
                <w:iCs/>
                <w:sz w:val="18"/>
              </w:rPr>
              <w:t xml:space="preserve"> + ewentualnie 10 000 znaków na pkt 3.3</w:t>
            </w:r>
            <w:r w:rsidRPr="00167EFD" w:rsidDel="007C5EFF">
              <w:rPr>
                <w:rFonts w:ascii="Verdana" w:eastAsia="Calibri" w:hAnsi="Verdana" w:cs="Times New Roman"/>
                <w:bCs/>
                <w:iCs/>
                <w:sz w:val="18"/>
              </w:rPr>
              <w:t>)</w:t>
            </w:r>
          </w:p>
        </w:tc>
      </w:tr>
      <w:tr w:rsidR="00167EFD" w:rsidRPr="00167EFD" w:rsidTr="00366285">
        <w:trPr>
          <w:cantSplit/>
          <w:trHeight w:val="75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Del="00A2533B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4.1 Zadania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trHeight w:val="1960"/>
          <w:jc w:val="center"/>
        </w:trPr>
        <w:tc>
          <w:tcPr>
            <w:tcW w:w="141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Del="00E1709D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zadania, które będą realizowane w projekcie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:rsidR="00167EFD" w:rsidRPr="00167EFD" w:rsidRDefault="00167EFD" w:rsidP="00167EFD">
            <w:pPr>
              <w:spacing w:before="20" w:after="20" w:line="276" w:lineRule="auto"/>
              <w:ind w:left="-446" w:firstLine="446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167EFD" w:rsidRPr="00167EFD" w:rsidTr="00366285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Nr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Wskaźnik </w:t>
            </w:r>
            <w:r w:rsidRPr="00167EFD">
              <w:rPr>
                <w:rFonts w:ascii="Verdana" w:eastAsia="Calibri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167EFD" w:rsidDel="002F2A4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Wartość ogółem wskaźnika dla zadania</w:t>
            </w:r>
            <w:r w:rsidRPr="00167EFD" w:rsidDel="003614D4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Partner realizujący zadanie</w:t>
            </w:r>
          </w:p>
          <w:p w:rsidR="00167EFD" w:rsidRPr="00167EFD" w:rsidDel="00226FA3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1.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67EFD" w:rsidRPr="00167EFD" w:rsidTr="00366285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57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545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116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  <w:tc>
          <w:tcPr>
            <w:tcW w:w="41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2.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67EFD" w:rsidRPr="00167EFD" w:rsidTr="00366285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… słownik</w:t>
            </w:r>
            <w:r w:rsidRPr="00167EFD" w:rsidDel="00C45B1A">
              <w:rPr>
                <w:rFonts w:ascii="Verdana" w:eastAsia="Calibri" w:hAnsi="Verdana" w:cs="Times New Roman"/>
                <w:bCs/>
                <w:sz w:val="14"/>
                <w:szCs w:val="14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599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550"/>
          <w:jc w:val="center"/>
        </w:trPr>
        <w:tc>
          <w:tcPr>
            <w:tcW w:w="523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310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Trwałość  i wpływ rezultatów projektu</w:t>
            </w:r>
            <w:r w:rsidRPr="00167EFD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cantSplit/>
          <w:trHeight w:val="458"/>
          <w:jc w:val="center"/>
        </w:trPr>
        <w:tc>
          <w:tcPr>
            <w:tcW w:w="1416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i/>
                <w:sz w:val="16"/>
                <w:szCs w:val="16"/>
              </w:rPr>
              <w:t>tekst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628"/>
        <w:gridCol w:w="2242"/>
        <w:gridCol w:w="2231"/>
        <w:gridCol w:w="4503"/>
      </w:tblGrid>
      <w:tr w:rsidR="00167EFD" w:rsidRPr="00167EFD" w:rsidTr="00366285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4.2 Kwoty ryczałtowe </w:t>
            </w:r>
            <w:r w:rsidRPr="00167EFD">
              <w:rPr>
                <w:rFonts w:ascii="Verdana" w:eastAsia="Calibri" w:hAnsi="Verdana" w:cs="Times New Roman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167EFD" w:rsidRPr="00167EFD" w:rsidTr="00366285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Del="00E1709D" w:rsidRDefault="00167EFD" w:rsidP="00167EFD">
            <w:pPr>
              <w:spacing w:before="20" w:after="20" w:line="276" w:lineRule="auto"/>
              <w:ind w:left="142" w:hanging="142"/>
              <w:jc w:val="both"/>
              <w:rPr>
                <w:rFonts w:ascii="Verdana" w:eastAsia="Calibri" w:hAnsi="Verdana" w:cs="Times New Roman"/>
                <w:b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167EFD" w:rsidRPr="00167EFD" w:rsidRDefault="00167EFD" w:rsidP="00167EFD">
            <w:pPr>
              <w:spacing w:before="20" w:after="20" w:line="276" w:lineRule="auto"/>
              <w:ind w:left="142" w:hanging="142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167EFD" w:rsidRPr="00167EFD" w:rsidTr="00366285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Nr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Wskaźnik 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167EFD" w:rsidRPr="00167EFD" w:rsidTr="00366285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  <w:tc>
          <w:tcPr>
            <w:tcW w:w="1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  <w:tr w:rsidR="00167EFD" w:rsidRPr="00167EFD" w:rsidTr="00366285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</w:tr>
      <w:tr w:rsidR="00167EFD" w:rsidRPr="00167EFD" w:rsidTr="00366285">
        <w:trPr>
          <w:cantSplit/>
          <w:trHeight w:val="469"/>
          <w:jc w:val="center"/>
        </w:trPr>
        <w:tc>
          <w:tcPr>
            <w:tcW w:w="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lista rozwijana zgodnie z nazwami zadań w pkt 4.1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  <w:sectPr w:rsidR="00167EFD" w:rsidRPr="00167EFD" w:rsidSect="00F00EB4">
          <w:footnotePr>
            <w:numRestart w:val="eachSect"/>
          </w:footnotePr>
          <w:pgSz w:w="16840" w:h="11907" w:orient="landscape" w:code="9"/>
          <w:pgMar w:top="1417" w:right="1417" w:bottom="1417" w:left="1417" w:header="709" w:footer="709" w:gutter="0"/>
          <w:cols w:space="708"/>
          <w:docGrid w:linePitch="272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  <w:gridCol w:w="34"/>
      </w:tblGrid>
      <w:tr w:rsidR="00167EFD" w:rsidRPr="00167EFD" w:rsidTr="0036628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4.3 Potencjał wnioskodawcy i partnerów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67EFD" w:rsidRPr="00167EFD" w:rsidTr="00366285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  <w:tr w:rsidR="00167EFD" w:rsidRPr="00167EFD" w:rsidTr="00366285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167EFD" w:rsidRPr="00167EFD" w:rsidTr="00366285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67EFD" w:rsidRPr="00167EFD" w:rsidTr="00366285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jc w:val="both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167EFD" w:rsidRPr="00167EFD" w:rsidTr="00366285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</w:tc>
      </w:tr>
      <w:tr w:rsidR="00167EFD" w:rsidRPr="00167EFD" w:rsidTr="00366285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67"/>
            </w:tblGrid>
            <w:tr w:rsidR="00167EFD" w:rsidRPr="00167EFD" w:rsidTr="00366285">
              <w:tc>
                <w:tcPr>
                  <w:tcW w:w="5000" w:type="pct"/>
                  <w:shd w:val="clear" w:color="auto" w:fill="CCFFCC"/>
                </w:tcPr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i/>
                      <w:iCs/>
                      <w:sz w:val="14"/>
                      <w:szCs w:val="18"/>
                    </w:rPr>
                  </w:pPr>
                  <w:r w:rsidRPr="00167EFD">
                    <w:rPr>
                      <w:rFonts w:ascii="Verdana" w:eastAsia="Calibri" w:hAnsi="Verdana" w:cs="Times New Roman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167EFD">
                    <w:rPr>
                      <w:rFonts w:ascii="Verdana" w:eastAsia="Calibri" w:hAnsi="Verdana" w:cs="Times New Roman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167EFD" w:rsidRPr="00167EFD" w:rsidTr="00366285">
              <w:tc>
                <w:tcPr>
                  <w:tcW w:w="5000" w:type="pct"/>
                  <w:shd w:val="clear" w:color="auto" w:fill="CCFFCC"/>
                </w:tcPr>
                <w:p w:rsidR="00167EFD" w:rsidRPr="00167EFD" w:rsidRDefault="00167EFD" w:rsidP="00167EFD">
                  <w:pPr>
                    <w:spacing w:before="20" w:after="20" w:line="276" w:lineRule="auto"/>
                    <w:jc w:val="both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67EFD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167EFD" w:rsidRPr="00167EFD" w:rsidRDefault="00167EFD" w:rsidP="00167EF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67EF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w obszarze wsparcia projektu, </w:t>
                  </w:r>
                </w:p>
                <w:p w:rsidR="00167EFD" w:rsidRPr="00167EFD" w:rsidRDefault="00167EFD" w:rsidP="00167EF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67EF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na rzecz grupy docelowej, do której skierowany będzie projekt oraz </w:t>
                  </w:r>
                </w:p>
                <w:p w:rsidR="00167EFD" w:rsidRPr="00167EFD" w:rsidRDefault="00167EFD" w:rsidP="00167EF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spacing w:before="20" w:after="20" w:line="240" w:lineRule="auto"/>
                    <w:ind w:left="313" w:hanging="313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</w:pPr>
                  <w:r w:rsidRPr="00167EFD">
                    <w:rPr>
                      <w:rFonts w:ascii="Verdana" w:eastAsia="Times New Roman" w:hAnsi="Verdana" w:cs="Times New Roman"/>
                      <w:sz w:val="16"/>
                      <w:szCs w:val="16"/>
                      <w:lang w:eastAsia="pl-PL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167EFD" w:rsidRPr="00167EFD" w:rsidTr="00366285">
              <w:tc>
                <w:tcPr>
                  <w:tcW w:w="5000" w:type="pct"/>
                  <w:shd w:val="clear" w:color="auto" w:fill="CCFFCC"/>
                </w:tcPr>
                <w:p w:rsidR="00167EFD" w:rsidRPr="00167EFD" w:rsidRDefault="00167EFD" w:rsidP="00167EFD">
                  <w:pPr>
                    <w:spacing w:before="20" w:after="20" w:line="276" w:lineRule="auto"/>
                    <w:jc w:val="both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67EFD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167EFD" w:rsidRPr="00167EFD" w:rsidTr="00366285">
              <w:tc>
                <w:tcPr>
                  <w:tcW w:w="5000" w:type="pct"/>
                  <w:shd w:val="clear" w:color="auto" w:fill="auto"/>
                </w:tcPr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  <w:r w:rsidRPr="00167EFD">
                    <w:rPr>
                      <w:rFonts w:ascii="Verdana" w:eastAsia="Calibri" w:hAnsi="Verdana" w:cs="Times New Roman"/>
                      <w:bCs/>
                      <w:i/>
                      <w:sz w:val="16"/>
                      <w:szCs w:val="16"/>
                    </w:rPr>
                    <w:t>tekst</w:t>
                  </w:r>
                  <w:r w:rsidRPr="00167EFD">
                    <w:rPr>
                      <w:rFonts w:ascii="Verdana" w:eastAsia="Calibri" w:hAnsi="Verdana" w:cs="Times New Roman"/>
                      <w:sz w:val="16"/>
                      <w:szCs w:val="16"/>
                    </w:rPr>
                    <w:t xml:space="preserve"> </w:t>
                  </w:r>
                </w:p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  <w:p w:rsidR="00167EFD" w:rsidRPr="00167EFD" w:rsidRDefault="00167EFD" w:rsidP="00167EFD">
                  <w:pPr>
                    <w:spacing w:after="200" w:line="276" w:lineRule="auto"/>
                    <w:rPr>
                      <w:rFonts w:ascii="Verdana" w:eastAsia="Calibri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  <w:tr w:rsidR="00167EFD" w:rsidRPr="00167EFD" w:rsidTr="0036628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4.5 Sposób zarządzania projektem </w:t>
            </w:r>
            <w:r w:rsidRPr="00167EFD">
              <w:rPr>
                <w:rFonts w:ascii="Verdana" w:eastAsia="Calibri" w:hAnsi="Verdana" w:cs="Times New Roman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167EFD" w:rsidRPr="00167EFD" w:rsidRDefault="00167EFD" w:rsidP="00167EFD">
            <w:pPr>
              <w:spacing w:before="20" w:after="20" w:line="276" w:lineRule="auto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Opisz, w jaki sposób projekt będzie zarządzany, w tym </w:t>
            </w:r>
            <w:r w:rsidRPr="00167EFD">
              <w:rPr>
                <w:rFonts w:ascii="Verdana" w:eastAsia="Calibri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167EFD" w:rsidRPr="00167EFD" w:rsidTr="00366285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Cs/>
                <w:i/>
                <w:sz w:val="16"/>
                <w:szCs w:val="16"/>
              </w:rPr>
              <w:t>tekst</w:t>
            </w:r>
            <w:r w:rsidRPr="00167EFD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4"/>
                <w:szCs w:val="18"/>
              </w:rPr>
            </w:pPr>
          </w:p>
        </w:tc>
      </w:tr>
    </w:tbl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p w:rsidR="00167EFD" w:rsidRPr="00167EFD" w:rsidRDefault="00167EFD" w:rsidP="00167EFD">
      <w:pPr>
        <w:tabs>
          <w:tab w:val="num" w:pos="737"/>
        </w:tabs>
        <w:spacing w:after="200" w:line="276" w:lineRule="auto"/>
        <w:rPr>
          <w:rFonts w:ascii="Verdana" w:eastAsia="Calibri" w:hAnsi="Verdana" w:cs="Times New Roman"/>
          <w:bCs/>
          <w:i/>
          <w:sz w:val="18"/>
          <w:szCs w:val="12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167EFD" w:rsidRPr="00167EFD" w:rsidTr="00366285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i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167EFD" w:rsidRPr="00167EFD" w:rsidTr="00366285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5"/>
                <w:szCs w:val="15"/>
              </w:rPr>
            </w:pPr>
            <w:proofErr w:type="spellStart"/>
            <w:r w:rsidRPr="00167EFD">
              <w:rPr>
                <w:rFonts w:ascii="Verdana" w:eastAsia="Calibri" w:hAnsi="Verdana" w:cs="Times New Roman"/>
                <w:b/>
                <w:sz w:val="15"/>
                <w:szCs w:val="15"/>
              </w:rPr>
              <w:t>Kwalifik</w:t>
            </w:r>
            <w:proofErr w:type="spellEnd"/>
            <w:r w:rsidRPr="00167EFD">
              <w:rPr>
                <w:rFonts w:ascii="Verdana" w:eastAsia="Calibri" w:hAnsi="Verdana" w:cs="Times New Roman"/>
                <w:b/>
                <w:sz w:val="15"/>
                <w:szCs w:val="15"/>
              </w:rPr>
              <w:t>.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tabs>
                <w:tab w:val="left" w:pos="301"/>
              </w:tabs>
              <w:spacing w:after="200" w:line="276" w:lineRule="auto"/>
              <w:ind w:firstLine="301"/>
              <w:rPr>
                <w:rFonts w:ascii="Verdana" w:eastAsia="Calibri" w:hAnsi="Verdana" w:cs="Times New Roman"/>
                <w:b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Zadanie 1 [Kwota ryczałtowa 1]</w:t>
            </w:r>
            <w:r w:rsidRPr="00167EFD" w:rsidDel="00E852C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67EFD" w:rsidRPr="00167EFD" w:rsidDel="002126EF" w:rsidRDefault="00167EFD" w:rsidP="00167EFD">
            <w:pPr>
              <w:spacing w:before="100" w:after="200" w:line="276" w:lineRule="auto"/>
              <w:ind w:firstLine="301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67EFD" w:rsidRPr="00167EFD" w:rsidDel="002126EF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167EFD" w:rsidRPr="00167EFD" w:rsidDel="00C9005C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6"/>
                <w:szCs w:val="6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0,00%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67EFD" w:rsidRPr="00167EFD" w:rsidDel="00C9005C" w:rsidRDefault="00167EFD" w:rsidP="00167EFD">
            <w:pPr>
              <w:spacing w:before="100" w:after="200" w:line="276" w:lineRule="auto"/>
              <w:rPr>
                <w:rFonts w:ascii="Verdana" w:eastAsia="Calibri" w:hAnsi="Verdana" w:cs="Times New Roman"/>
                <w:sz w:val="6"/>
                <w:szCs w:val="6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5.7 Cross-</w:t>
            </w:r>
            <w:proofErr w:type="spellStart"/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financing</w:t>
            </w:r>
            <w:proofErr w:type="spellEnd"/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before="100" w:after="200" w:line="276" w:lineRule="auto"/>
              <w:rPr>
                <w:rFonts w:ascii="Verdana" w:eastAsia="Calibri" w:hAnsi="Verdana" w:cs="Times New Roman"/>
                <w:b/>
                <w:bCs/>
                <w:i/>
                <w:iCs/>
                <w:sz w:val="12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67EFD" w:rsidRPr="00167EFD" w:rsidRDefault="00167EFD" w:rsidP="00167EFD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2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2"/>
              </w:rPr>
            </w:pPr>
          </w:p>
        </w:tc>
      </w:tr>
      <w:tr w:rsidR="00167EFD" w:rsidRPr="00167EFD" w:rsidTr="00366285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 xml:space="preserve">   5.9.2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 5.10 Dochód 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br/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sz w:val="12"/>
                <w:szCs w:val="18"/>
              </w:rPr>
            </w:pP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5.11 Wnioskowane dofinansowanie </w:t>
            </w:r>
            <w:r w:rsidRPr="00167EFD">
              <w:rPr>
                <w:rFonts w:ascii="Verdana" w:eastAsia="Calibri" w:hAnsi="Verdana" w:cs="Times New Roman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5667"/>
      </w:tblGrid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  <w:tr w:rsidR="00167EFD" w:rsidRPr="00167EFD" w:rsidTr="00366285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67EFD" w:rsidRPr="00167EFD" w:rsidRDefault="00167EFD" w:rsidP="00167EFD">
            <w:pPr>
              <w:spacing w:after="200" w:line="276" w:lineRule="auto"/>
              <w:ind w:left="392" w:hanging="392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167EFD" w:rsidRPr="00167EFD" w:rsidRDefault="00167EFD" w:rsidP="00167EFD">
            <w:pPr>
              <w:spacing w:before="240" w:after="60" w:line="276" w:lineRule="auto"/>
              <w:jc w:val="right"/>
              <w:outlineLvl w:val="6"/>
              <w:rPr>
                <w:rFonts w:ascii="Verdana" w:eastAsia="Times New Roman" w:hAnsi="Verdana" w:cs="Times New Roman"/>
                <w:b/>
                <w:bCs/>
                <w:sz w:val="12"/>
                <w:szCs w:val="18"/>
              </w:rPr>
            </w:pPr>
            <w:r w:rsidRPr="00167EFD">
              <w:rPr>
                <w:rFonts w:ascii="Verdana" w:eastAsia="Times New Roman" w:hAnsi="Verdana" w:cs="Times New Roman"/>
                <w:sz w:val="12"/>
                <w:szCs w:val="18"/>
              </w:rPr>
              <w:t>0,00 zł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  <w:sectPr w:rsidR="00167EFD" w:rsidRPr="00167EFD" w:rsidSect="00F00EB4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546"/>
        <w:gridCol w:w="946"/>
        <w:gridCol w:w="546"/>
        <w:gridCol w:w="546"/>
        <w:gridCol w:w="757"/>
        <w:gridCol w:w="546"/>
        <w:gridCol w:w="546"/>
        <w:gridCol w:w="546"/>
        <w:gridCol w:w="1346"/>
        <w:gridCol w:w="946"/>
        <w:gridCol w:w="470"/>
        <w:gridCol w:w="572"/>
        <w:gridCol w:w="572"/>
        <w:gridCol w:w="572"/>
        <w:gridCol w:w="572"/>
        <w:gridCol w:w="572"/>
        <w:gridCol w:w="572"/>
        <w:gridCol w:w="799"/>
        <w:gridCol w:w="572"/>
      </w:tblGrid>
      <w:tr w:rsidR="00167EFD" w:rsidRPr="00167EFD" w:rsidTr="00366285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-100" w:firstLine="100"/>
              <w:jc w:val="center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sz w:val="24"/>
              </w:rPr>
              <w:lastRenderedPageBreak/>
              <w:t>VI. Szczegółowy budżet projektu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167EFD" w:rsidRPr="00167EFD" w:rsidTr="00366285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ind w:left="113" w:right="113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Zadanie 1 – 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 xml:space="preserve">… </w:t>
            </w:r>
            <w:r w:rsidRPr="00167EFD">
              <w:rPr>
                <w:rFonts w:ascii="Verdana" w:eastAsia="Calibri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 </w:t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ind w:left="284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ind w:left="284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ind w:left="284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ind w:left="284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before="100" w:after="200" w:line="276" w:lineRule="auto"/>
              <w:jc w:val="right"/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Wydatki bez pomocy publicznej/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167EFD" w:rsidRPr="00167EFD" w:rsidTr="00366285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/>
          </w:tcPr>
          <w:p w:rsidR="00167EFD" w:rsidRPr="00167EFD" w:rsidRDefault="00167EFD" w:rsidP="00167EFD">
            <w:pPr>
              <w:spacing w:after="200" w:line="276" w:lineRule="auto"/>
              <w:jc w:val="right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7EFD" w:rsidRPr="00167EFD" w:rsidTr="00366285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lastRenderedPageBreak/>
              <w:t xml:space="preserve">Oświadczam, iż ww. kwoty są kwotami zawierającymi/niezawierającymi VAT/częściowo zawierającymi VAT </w:t>
            </w:r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[</w:t>
            </w:r>
            <w:proofErr w:type="spellStart"/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>combo-box</w:t>
            </w:r>
            <w:proofErr w:type="spellEnd"/>
            <w:r w:rsidRPr="00167EFD">
              <w:rPr>
                <w:rFonts w:ascii="Verdana" w:eastAsia="Calibri" w:hAnsi="Verdana" w:cs="Times New Roman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167EFD" w:rsidRPr="00167EFD" w:rsidTr="00366285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669"/>
      </w:tblGrid>
      <w:tr w:rsidR="00167EFD" w:rsidRPr="00167EFD" w:rsidTr="00366285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lastRenderedPageBreak/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67EFD" w:rsidDel="002126EF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67EFD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VAT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298"/>
        </w:trPr>
        <w:tc>
          <w:tcPr>
            <w:tcW w:w="774" w:type="dxa"/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67EFD" w:rsidRPr="00167EFD" w:rsidTr="00366285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4"/>
      </w:tblGrid>
      <w:tr w:rsidR="00167EFD" w:rsidRPr="00167EFD" w:rsidTr="00366285">
        <w:tc>
          <w:tcPr>
            <w:tcW w:w="14264" w:type="dxa"/>
            <w:shd w:val="clear" w:color="auto" w:fill="FFFF99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24"/>
              </w:rPr>
            </w:pPr>
            <w:r w:rsidRPr="00167EFD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Pr="00167EFD">
              <w:rPr>
                <w:rFonts w:ascii="Verdana" w:eastAsia="Calibri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67EFD" w:rsidRPr="00167EFD" w:rsidTr="00366285">
        <w:trPr>
          <w:trHeight w:val="451"/>
        </w:trPr>
        <w:tc>
          <w:tcPr>
            <w:tcW w:w="14264" w:type="dxa"/>
            <w:shd w:val="clear" w:color="auto" w:fill="auto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tekst</w:t>
            </w:r>
          </w:p>
        </w:tc>
      </w:tr>
    </w:tbl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szCs w:val="20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hanging="3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ind w:left="-500"/>
        <w:rPr>
          <w:rFonts w:ascii="Verdana" w:eastAsia="Calibri" w:hAnsi="Verdana" w:cs="Times New Roman"/>
          <w:b/>
          <w:sz w:val="24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167EFD" w:rsidRPr="00167EFD" w:rsidTr="00366285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sz w:val="24"/>
              </w:rPr>
              <w:t>VII. Harmonogram realizacji projektu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Cs w:val="20"/>
              </w:rPr>
              <w:t xml:space="preserve">Miesiąc </w:t>
            </w:r>
            <w:r w:rsidRPr="00167EFD">
              <w:rPr>
                <w:rFonts w:ascii="Verdana" w:eastAsia="Calibri" w:hAnsi="Verdana" w:cs="Times New Roman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Cs w:val="20"/>
              </w:rPr>
            </w:pPr>
            <w:r w:rsidRPr="00167EFD">
              <w:rPr>
                <w:rFonts w:ascii="Verdana" w:eastAsia="Calibri" w:hAnsi="Verdana" w:cs="Times New Roman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 </w:t>
            </w: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167EFD" w:rsidRPr="00167EFD" w:rsidTr="00366285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  <w:r w:rsidRPr="00167EFD">
              <w:rPr>
                <w:rFonts w:ascii="Verdana" w:eastAsia="Calibri" w:hAnsi="Verdana" w:cs="Times New Roman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ind w:left="-500"/>
        <w:rPr>
          <w:rFonts w:ascii="Verdana" w:eastAsia="Calibri" w:hAnsi="Verdana" w:cs="Times New Roman"/>
          <w:b/>
          <w:sz w:val="24"/>
        </w:rPr>
      </w:pPr>
    </w:p>
    <w:p w:rsidR="00167EFD" w:rsidRPr="00167EFD" w:rsidRDefault="00167EFD" w:rsidP="00167EFD">
      <w:pPr>
        <w:spacing w:after="200" w:line="276" w:lineRule="auto"/>
        <w:rPr>
          <w:rFonts w:ascii="Calibri" w:eastAsia="Calibri" w:hAnsi="Calibri" w:cs="Times New Roman"/>
        </w:rPr>
        <w:sectPr w:rsidR="00167EFD" w:rsidRPr="00167EFD" w:rsidSect="00F00EB4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cols w:space="708"/>
          <w:titlePg/>
          <w:docGrid w:linePitch="272"/>
        </w:sect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before="120" w:after="12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  <w:vertAlign w:val="superscript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24"/>
              </w:rPr>
              <w:lastRenderedPageBreak/>
              <w:t>VIII. OŚWIADCZENIA</w:t>
            </w:r>
          </w:p>
        </w:tc>
      </w:tr>
      <w:tr w:rsidR="00167EFD" w:rsidRPr="00167EFD" w:rsidTr="00366285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dane zawarte w niniejszym wniosku są zgodne z prawdą.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instytucja, którą reprezentuję nie zalega z uiszczaniem podatków, jak również 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jestem uprawniony do reprezentowania beneficjenta w zakresie objętym niniejszym wnioskiem.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podmiot, który reprezentuję podlega / nie podlega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wykluczeniu z możliwości otrzymania dofinansowania, w tym wykluczeniu, o którym mowa w art. 207 ust. 4 ustawy z dnia 27 sierpnia 2009 r. o finansach publicznych (Dz. U. Nr 157, poz. 1240, z </w:t>
            </w:r>
            <w:proofErr w:type="spellStart"/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informacje zawarte w niniejszym wniosku dotyczące pomocy publicznej w żądanej wysokości, w tym pomocy </w:t>
            </w:r>
            <w:r w:rsidRPr="00167EFD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167EFD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minimis</w:t>
            </w:r>
            <w:proofErr w:type="spellEnd"/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z przepisami właściwego programu pomocowego.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167EFD" w:rsidRPr="00167EFD" w:rsidRDefault="00167EFD" w:rsidP="00167EFD">
            <w:pPr>
              <w:numPr>
                <w:ilvl w:val="0"/>
                <w:numId w:val="2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późn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. zm.) oraz w Szczegółowym Opisie Osi Priorytetowych PO WER.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3"/>
            </w:r>
          </w:p>
          <w:p w:rsidR="00167EFD" w:rsidRPr="00167EFD" w:rsidRDefault="00167EFD" w:rsidP="00167EFD">
            <w:pPr>
              <w:spacing w:before="120" w:after="120" w:line="240" w:lineRule="auto"/>
              <w:ind w:left="360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67EFD" w:rsidRPr="00167EFD" w:rsidRDefault="00167EFD" w:rsidP="00167EFD">
            <w:pPr>
              <w:spacing w:before="120" w:after="120" w:line="240" w:lineRule="auto"/>
              <w:ind w:left="18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Wnioskuję/nie wnioskuję o zagwarantowanie przez właściwą instytucję ochrony informacji i tajemnic zawartych w niniejszym wniosku: </w:t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3000 znaków] </w:t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Podstawa prawna ochrony ww. informacji i tajemnic ze względu na status wnioskodawcy: </w:t>
            </w:r>
          </w:p>
          <w:p w:rsidR="00167EFD" w:rsidRPr="00167EFD" w:rsidRDefault="00167EFD" w:rsidP="00167E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1000 znaków] </w:t>
            </w:r>
          </w:p>
          <w:p w:rsidR="00167EFD" w:rsidRPr="00167EFD" w:rsidRDefault="00167EFD" w:rsidP="00167EFD">
            <w:pP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67EFD" w:rsidRPr="00167EFD" w:rsidRDefault="00167EFD" w:rsidP="00167EFD">
            <w:pPr>
              <w:spacing w:before="120" w:after="12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67EFD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Jestem świadomy odpowiedzialności karnej za podanie fałszywych danych lub złożenie fałszywych oświadczeń. 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Data wypełnienia wniosku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</w:rPr>
              <w:t>[wybór dat z kalendarza]</w:t>
            </w:r>
          </w:p>
        </w:tc>
      </w:tr>
      <w:tr w:rsidR="00167EFD" w:rsidRPr="00167EFD" w:rsidTr="00366285">
        <w:trPr>
          <w:trHeight w:val="1356"/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Pieczęć i podpis osoby/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ób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uprawnionej/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nych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do podejmowania decyzji wiążących w stosunku do wnioskodawcy.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4"/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ind w:left="180" w:right="306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OŚWIADCZENIE PARTNERA/ÓW PROJEKTU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Ja niżej podpisany/a oświadczam, że: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zapoznałem/łam się z informacjami zawartymi w niniejszym wniosku o dofinansowanie;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>o dofinansowanie;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podmiot, który reprezentuję podlega / nie podlega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5"/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późn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. zm.);</w:t>
            </w:r>
          </w:p>
          <w:p w:rsidR="00167EFD" w:rsidRPr="00167EFD" w:rsidRDefault="00167EFD" w:rsidP="00167EFD">
            <w:pPr>
              <w:numPr>
                <w:ilvl w:val="0"/>
                <w:numId w:val="4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późn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. zm.) oraz w Szczegółowym Opisie Osi Priorytetowych PO WER.</w:t>
            </w:r>
          </w:p>
          <w:p w:rsidR="00167EFD" w:rsidRPr="00167EFD" w:rsidRDefault="00167EFD" w:rsidP="00167EFD">
            <w:pPr>
              <w:spacing w:after="200" w:line="276" w:lineRule="auto"/>
              <w:ind w:left="13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</w:rPr>
              <w:t>Data złożenia oświadczenia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Pieczęć i podpis osoby/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ób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uprawnionej/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nych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do podejmowania decyzji wiążących w stosunku do partnera projektu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vertAlign w:val="superscript"/>
              </w:rPr>
              <w:footnoteReference w:id="6"/>
            </w: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: 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[TU NAZWA PARTNERA, TU IMIĘ I NAZWISKO OSOBY/ÓB UPRAWNIONEJ/NYCH DO PODEJMOWANIA DECYZJI WIĄŻĄCYCH W STOSUNKU DO PARTNERA PROJEKTU. ]</w:t>
            </w:r>
          </w:p>
          <w:p w:rsidR="00167EFD" w:rsidRPr="00167EFD" w:rsidRDefault="00167EFD" w:rsidP="00167EFD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ind w:left="180" w:right="306"/>
        <w:jc w:val="both"/>
        <w:rPr>
          <w:rFonts w:ascii="Verdana" w:eastAsia="Calibri" w:hAnsi="Verdana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167EFD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167EFD">
              <w:rPr>
                <w:rFonts w:ascii="Verdana" w:eastAsia="Calibri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 xml:space="preserve"> </w:t>
            </w:r>
            <w:r w:rsidRPr="00167EFD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167EFD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Pr="00167EFD">
              <w:rPr>
                <w:rFonts w:ascii="Verdana" w:eastAsia="Calibri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ogłoszenia w prasie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strony internetowej…………………………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Helv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Helv"/>
                <w:color w:val="000000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Mapy Dotacji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inne ………………………………….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  <w:u w:val="single"/>
              </w:rPr>
            </w:pPr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167EFD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</w:rPr>
              <w:t xml:space="preserve"> z:</w:t>
            </w:r>
            <w:r w:rsidRPr="00167EFD">
              <w:rPr>
                <w:rFonts w:ascii="Verdana" w:eastAsia="Calibri" w:hAnsi="Verdana" w:cs="Times New Roman"/>
                <w:sz w:val="18"/>
                <w:szCs w:val="18"/>
                <w:u w:val="single"/>
              </w:rPr>
              <w:t xml:space="preserve"> </w:t>
            </w:r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167EFD">
              <w:rPr>
                <w:rFonts w:ascii="Verdana" w:eastAsia="Calibri" w:hAnsi="Verdana" w:cs="Times New Roman"/>
                <w:i/>
                <w:sz w:val="18"/>
                <w:szCs w:val="18"/>
                <w:u w:val="single"/>
              </w:rPr>
              <w:t>]</w:t>
            </w:r>
          </w:p>
        </w:tc>
      </w:tr>
      <w:tr w:rsidR="00167EFD" w:rsidRPr="00167EFD" w:rsidTr="00366285">
        <w:trPr>
          <w:jc w:val="center"/>
        </w:trPr>
        <w:tc>
          <w:tcPr>
            <w:tcW w:w="9813" w:type="dxa"/>
          </w:tcPr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□ </w:t>
            </w:r>
            <w:r w:rsidRPr="00167EFD">
              <w:rPr>
                <w:rFonts w:ascii="Verdana" w:eastAsia="Calibri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pomocy prywatnego konsultanta/płatnych szkoleń, doradztwa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inne ………………………………….</w:t>
            </w:r>
          </w:p>
          <w:p w:rsidR="00167EFD" w:rsidRPr="00167EFD" w:rsidRDefault="00167EFD" w:rsidP="00167EFD">
            <w:pPr>
              <w:spacing w:before="60" w:after="6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□ nie korzystałem/</w:t>
            </w:r>
            <w:proofErr w:type="spellStart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>am</w:t>
            </w:r>
            <w:proofErr w:type="spellEnd"/>
            <w:r w:rsidRPr="00167EFD">
              <w:rPr>
                <w:rFonts w:ascii="Verdana" w:eastAsia="Calibri" w:hAnsi="Verdana" w:cs="Times New Roman"/>
                <w:sz w:val="18"/>
                <w:szCs w:val="18"/>
              </w:rPr>
              <w:t xml:space="preserve"> z pomocy</w:t>
            </w: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67EFD" w:rsidRPr="00167EFD" w:rsidTr="00366285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167EFD" w:rsidRPr="00167EFD" w:rsidRDefault="00167EFD" w:rsidP="00167EFD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</w:rPr>
            </w:pPr>
            <w:r w:rsidRPr="00167EFD">
              <w:rPr>
                <w:rFonts w:ascii="Verdana" w:eastAsia="Calibri" w:hAnsi="Verdana" w:cs="Times New Roman"/>
                <w:b/>
                <w:bCs/>
                <w:sz w:val="24"/>
              </w:rPr>
              <w:t>IX. ZAŁĄCZNIKI</w:t>
            </w:r>
          </w:p>
        </w:tc>
      </w:tr>
      <w:tr w:rsidR="00167EFD" w:rsidRPr="00167EFD" w:rsidTr="00366285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167EFD" w:rsidRPr="00167EFD" w:rsidRDefault="00167EFD" w:rsidP="00167E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167EFD" w:rsidRPr="00167EFD" w:rsidRDefault="00167EFD" w:rsidP="00167EFD">
      <w:pPr>
        <w:spacing w:after="200" w:line="276" w:lineRule="auto"/>
        <w:rPr>
          <w:rFonts w:ascii="Calibri" w:eastAsia="Calibri" w:hAnsi="Calibri" w:cs="Times New Roman"/>
        </w:rPr>
      </w:pPr>
    </w:p>
    <w:p w:rsidR="00167EFD" w:rsidRPr="00167EFD" w:rsidRDefault="00167EFD" w:rsidP="00167EFD">
      <w:pPr>
        <w:spacing w:after="200" w:line="276" w:lineRule="auto"/>
        <w:jc w:val="center"/>
        <w:rPr>
          <w:rFonts w:ascii="Calibri" w:eastAsia="Calibri" w:hAnsi="Calibri" w:cs="Times New Roman"/>
          <w:i/>
        </w:rPr>
      </w:pPr>
    </w:p>
    <w:p w:rsidR="00054B8D" w:rsidRPr="00054B8D" w:rsidRDefault="00054B8D" w:rsidP="00054B8D">
      <w:bookmarkStart w:id="1" w:name="_GoBack"/>
      <w:bookmarkEnd w:id="1"/>
    </w:p>
    <w:sectPr w:rsidR="00054B8D" w:rsidRPr="00054B8D" w:rsidSect="00167EFD">
      <w:footerReference w:type="even" r:id="rId13"/>
      <w:footerReference w:type="default" r:id="rId14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8D" w:rsidRDefault="00054B8D" w:rsidP="00054B8D">
      <w:pPr>
        <w:spacing w:after="0" w:line="240" w:lineRule="auto"/>
      </w:pPr>
      <w:r>
        <w:separator/>
      </w:r>
    </w:p>
  </w:endnote>
  <w:endnote w:type="continuationSeparator" w:id="0">
    <w:p w:rsidR="00054B8D" w:rsidRDefault="00054B8D" w:rsidP="000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167EFD" w:rsidRDefault="00167EFD" w:rsidP="001E11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167EFD" w:rsidRPr="006F61F2" w:rsidRDefault="00167EFD" w:rsidP="001E118F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546044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EFD" w:rsidRDefault="00167EFD">
    <w:pPr>
      <w:pStyle w:val="Stopka"/>
      <w:jc w:val="right"/>
    </w:pPr>
  </w:p>
  <w:p w:rsidR="00167EFD" w:rsidRDefault="00167EF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167EFD" w:rsidRDefault="00167EF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FD" w:rsidRDefault="00167EFD" w:rsidP="001E11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67EFD" w:rsidRDefault="00167EFD" w:rsidP="001E118F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167EFD" w:rsidRDefault="00167EFD" w:rsidP="001E118F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167EFD" w:rsidRPr="00B50AE7" w:rsidRDefault="00167EFD" w:rsidP="001E118F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A10AD6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167EF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A10A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7EFD">
      <w:rPr>
        <w:noProof/>
      </w:rPr>
      <w:t>21</w:t>
    </w:r>
    <w:r>
      <w:fldChar w:fldCharType="end"/>
    </w:r>
  </w:p>
  <w:p w:rsidR="00786BE8" w:rsidRPr="00F00EB4" w:rsidRDefault="00167EFD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8D" w:rsidRDefault="00054B8D" w:rsidP="00054B8D">
      <w:pPr>
        <w:spacing w:after="0" w:line="240" w:lineRule="auto"/>
      </w:pPr>
      <w:r>
        <w:separator/>
      </w:r>
    </w:p>
  </w:footnote>
  <w:footnote w:type="continuationSeparator" w:id="0">
    <w:p w:rsidR="00054B8D" w:rsidRDefault="00054B8D" w:rsidP="00054B8D">
      <w:pPr>
        <w:spacing w:after="0" w:line="240" w:lineRule="auto"/>
      </w:pPr>
      <w:r>
        <w:continuationSeparator/>
      </w:r>
    </w:p>
  </w:footnote>
  <w:footnote w:id="1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4D2AB7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3">
    <w:p w:rsidR="00167EFD" w:rsidRPr="00872BA8" w:rsidRDefault="00167EFD" w:rsidP="00167EFD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4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  <w:footnote w:id="5">
    <w:p w:rsidR="00167EFD" w:rsidRDefault="00167EFD" w:rsidP="00167EFD">
      <w:pPr>
        <w:pStyle w:val="Tekstprzypisudolnego"/>
        <w:ind w:left="-284" w:firstLine="284"/>
        <w:jc w:val="both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167EFD" w:rsidRDefault="00167EFD" w:rsidP="00167EFD">
      <w:pPr>
        <w:pStyle w:val="Tekstprzypisudolnego"/>
      </w:pPr>
      <w:r w:rsidRPr="004D2AB7">
        <w:rPr>
          <w:rStyle w:val="Odwoanieprzypisudolnego"/>
          <w:rFonts w:ascii="Verdana" w:hAnsi="Verdana"/>
          <w:sz w:val="16"/>
          <w:szCs w:val="16"/>
        </w:rPr>
        <w:footnoteRef/>
      </w:r>
      <w:r w:rsidRPr="004D2AB7">
        <w:rPr>
          <w:rStyle w:val="Odwoanieprzypisudolnego"/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>Obowiązek opatrzenia wniosku pieczęcią i podpisem nie dotyczy wniosków składanych jedynie w formie elektronicznej za pośrednictwem elektronicznej platformy usług administracji publicznej (</w:t>
      </w:r>
      <w:proofErr w:type="spellStart"/>
      <w:r w:rsidRPr="00872BA8">
        <w:rPr>
          <w:rFonts w:ascii="Verdana" w:hAnsi="Verdana"/>
          <w:sz w:val="16"/>
          <w:szCs w:val="16"/>
        </w:rPr>
        <w:t>ePUAP</w:t>
      </w:r>
      <w:proofErr w:type="spellEnd"/>
      <w:r w:rsidRPr="00872BA8">
        <w:rPr>
          <w:rFonts w:ascii="Verdana" w:hAnsi="Verdana"/>
          <w:sz w:val="16"/>
          <w:szCs w:val="16"/>
        </w:rPr>
        <w:t>) lub w inny równoważny sposób.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8D"/>
    <w:rsid w:val="00054B8D"/>
    <w:rsid w:val="00167EFD"/>
    <w:rsid w:val="003235B6"/>
    <w:rsid w:val="0040614A"/>
    <w:rsid w:val="00994FCB"/>
    <w:rsid w:val="00A10AD6"/>
    <w:rsid w:val="00C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6EB2-E173-4B5D-BF74-4A3632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9"/>
    <w:qFormat/>
    <w:rsid w:val="00054B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54B8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54B8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54B8D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B8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4B8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54B8D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4B8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4B8D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054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54B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054B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54B8D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B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54B8D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54B8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54B8D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54B8D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05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054B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54B8D"/>
    <w:rPr>
      <w:vertAlign w:val="superscript"/>
    </w:rPr>
  </w:style>
  <w:style w:type="character" w:customStyle="1" w:styleId="Nagwek1Znak1">
    <w:name w:val="Nagłówek 1 Znak1"/>
    <w:link w:val="Nagwek1"/>
    <w:locked/>
    <w:rsid w:val="00054B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54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B8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B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54B8D"/>
    <w:rPr>
      <w:vertAlign w:val="superscript"/>
    </w:rPr>
  </w:style>
  <w:style w:type="character" w:customStyle="1" w:styleId="st1">
    <w:name w:val="st1"/>
    <w:rsid w:val="00054B8D"/>
  </w:style>
  <w:style w:type="character" w:styleId="Odwoaniedokomentarza">
    <w:name w:val="annotation reference"/>
    <w:uiPriority w:val="99"/>
    <w:semiHidden/>
    <w:unhideWhenUsed/>
    <w:rsid w:val="00054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8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4B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B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8D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54B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B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54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4B8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4B8D"/>
    <w:rPr>
      <w:rFonts w:ascii="Calibri" w:eastAsia="Calibri" w:hAnsi="Calibri" w:cs="Times New Roman"/>
    </w:rPr>
  </w:style>
  <w:style w:type="paragraph" w:customStyle="1" w:styleId="PKTpunkt">
    <w:name w:val="PKT – punkt"/>
    <w:uiPriority w:val="16"/>
    <w:qFormat/>
    <w:rsid w:val="00054B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054B8D"/>
  </w:style>
  <w:style w:type="paragraph" w:styleId="Tytu">
    <w:name w:val="Title"/>
    <w:basedOn w:val="Normalny"/>
    <w:link w:val="TytuZnak"/>
    <w:uiPriority w:val="99"/>
    <w:qFormat/>
    <w:rsid w:val="00054B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4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54B8D"/>
    <w:pPr>
      <w:tabs>
        <w:tab w:val="left" w:pos="426"/>
        <w:tab w:val="right" w:leader="dot" w:pos="9062"/>
      </w:tabs>
      <w:spacing w:before="60" w:after="60" w:line="240" w:lineRule="exact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054B8D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54B8D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054B8D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54B8D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054B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054B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054B8D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4B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054B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54B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54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54B8D"/>
    <w:pPr>
      <w:spacing w:after="0" w:line="240" w:lineRule="auto"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054B8D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4B8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054B8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54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54B8D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054B8D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54B8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4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054B8D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054B8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054B8D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054B8D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054B8D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054B8D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054B8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54B8D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4B8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054B8D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054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054B8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054B8D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5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054B8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054B8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054B8D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054B8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054B8D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054B8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054B8D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054B8D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054B8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054B8D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054B8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054B8D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054B8D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054B8D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054B8D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054B8D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054B8D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054B8D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054B8D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054B8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054B8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054B8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054B8D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054B8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054B8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054B8D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054B8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054B8D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054B8D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054B8D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054B8D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054B8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054B8D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054B8D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054B8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054B8D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054B8D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054B8D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054B8D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54B8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054B8D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054B8D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054B8D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054B8D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054B8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054B8D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054B8D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054B8D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054B8D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054B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054B8D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054B8D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054B8D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054B8D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054B8D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054B8D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054B8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054B8D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054B8D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054B8D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054B8D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054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054B8D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054B8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4B8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054B8D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054B8D"/>
    <w:pPr>
      <w:spacing w:before="360" w:after="120"/>
    </w:pPr>
  </w:style>
  <w:style w:type="paragraph" w:customStyle="1" w:styleId="mjtekst">
    <w:name w:val="mój tekst"/>
    <w:basedOn w:val="Normalny"/>
    <w:uiPriority w:val="99"/>
    <w:rsid w:val="00054B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054B8D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054B8D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054B8D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054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054B8D"/>
    <w:rPr>
      <w:sz w:val="20"/>
      <w:szCs w:val="20"/>
    </w:rPr>
  </w:style>
  <w:style w:type="character" w:styleId="Uwydatnienie">
    <w:name w:val="Emphasis"/>
    <w:uiPriority w:val="99"/>
    <w:qFormat/>
    <w:rsid w:val="00054B8D"/>
    <w:rPr>
      <w:rFonts w:cs="Times New Roman"/>
      <w:i/>
    </w:rPr>
  </w:style>
  <w:style w:type="paragraph" w:customStyle="1" w:styleId="font11">
    <w:name w:val="font11"/>
    <w:basedOn w:val="Normalny"/>
    <w:uiPriority w:val="99"/>
    <w:rsid w:val="00054B8D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054B8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054B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054B8D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054B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054B8D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054B8D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054B8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054B8D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054B8D"/>
    <w:rPr>
      <w:b/>
    </w:rPr>
  </w:style>
  <w:style w:type="paragraph" w:customStyle="1" w:styleId="Tabelatekst">
    <w:name w:val="Tabela tekst"/>
    <w:basedOn w:val="Normalny"/>
    <w:autoRedefine/>
    <w:uiPriority w:val="99"/>
    <w:rsid w:val="00054B8D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054B8D"/>
    <w:rPr>
      <w:b/>
    </w:rPr>
  </w:style>
  <w:style w:type="paragraph" w:customStyle="1" w:styleId="tekst">
    <w:name w:val="tekst"/>
    <w:basedOn w:val="Normalny"/>
    <w:uiPriority w:val="99"/>
    <w:rsid w:val="00054B8D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0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54B8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54B8D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54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054B8D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054B8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054B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054B8D"/>
    <w:pPr>
      <w:numPr>
        <w:numId w:val="1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054B8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054B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054B8D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054B8D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054B8D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054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4B8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054B8D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054B8D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054B8D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054B8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7EFD"/>
  </w:style>
  <w:style w:type="paragraph" w:customStyle="1" w:styleId="BodyText3">
    <w:name w:val="Body Text 3"/>
    <w:basedOn w:val="Normalny"/>
    <w:rsid w:val="00167E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167E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3</cp:revision>
  <dcterms:created xsi:type="dcterms:W3CDTF">2017-02-07T09:25:00Z</dcterms:created>
  <dcterms:modified xsi:type="dcterms:W3CDTF">2017-02-16T09:26:00Z</dcterms:modified>
</cp:coreProperties>
</file>