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FA" w:rsidRPr="000C37FA" w:rsidRDefault="000C37FA" w:rsidP="000C37FA">
      <w:pPr>
        <w:rPr>
          <w:sz w:val="24"/>
          <w:szCs w:val="24"/>
        </w:rPr>
      </w:pPr>
      <w:r w:rsidRPr="000C37FA">
        <w:rPr>
          <w:sz w:val="24"/>
          <w:szCs w:val="24"/>
        </w:rPr>
        <w:t xml:space="preserve">Załącznik nr </w:t>
      </w:r>
      <w:r w:rsidR="006B4A1F">
        <w:rPr>
          <w:sz w:val="24"/>
          <w:szCs w:val="24"/>
        </w:rPr>
        <w:t>4</w:t>
      </w:r>
      <w:r w:rsidRPr="000C37FA">
        <w:rPr>
          <w:sz w:val="24"/>
          <w:szCs w:val="24"/>
        </w:rPr>
        <w:t xml:space="preserve"> do umowy o dofinansowanie</w:t>
      </w:r>
    </w:p>
    <w:p w:rsidR="004E49B4" w:rsidRPr="000C37FA" w:rsidRDefault="00FA5920">
      <w:pPr>
        <w:pStyle w:val="pDane"/>
        <w:rPr>
          <w:b/>
        </w:rPr>
      </w:pPr>
      <w:r w:rsidRPr="000C37FA">
        <w:rPr>
          <w:rStyle w:val="rNaglowek"/>
          <w:b w:val="0"/>
        </w:rPr>
        <w:t>HARMONOGRAM RZECZOWO-FINANSOWY</w:t>
      </w:r>
    </w:p>
    <w:tbl>
      <w:tblPr>
        <w:tblStyle w:val="tabelaWniosek"/>
        <w:tblW w:w="0" w:type="auto"/>
        <w:tblInd w:w="80" w:type="dxa"/>
        <w:tblLook w:val="04A0" w:firstRow="1" w:lastRow="0" w:firstColumn="1" w:lastColumn="0" w:noHBand="0" w:noVBand="1"/>
      </w:tblPr>
      <w:tblGrid>
        <w:gridCol w:w="990"/>
        <w:gridCol w:w="1934"/>
        <w:gridCol w:w="8584"/>
        <w:gridCol w:w="1237"/>
        <w:gridCol w:w="1161"/>
      </w:tblGrid>
      <w:tr w:rsidR="004E49B4" w:rsidTr="000C37FA">
        <w:tc>
          <w:tcPr>
            <w:tcW w:w="13906" w:type="dxa"/>
            <w:gridSpan w:val="5"/>
            <w:shd w:val="clear" w:color="auto" w:fill="DDDDDD"/>
          </w:tcPr>
          <w:p w:rsidR="004E49B4" w:rsidRDefault="00FA5920">
            <w:pPr>
              <w:spacing w:after="0"/>
            </w:pPr>
            <w:r>
              <w:rPr>
                <w:b/>
              </w:rPr>
              <w:t>Zakres rzeczowy</w:t>
            </w:r>
          </w:p>
        </w:tc>
      </w:tr>
      <w:tr w:rsidR="00F91BF1" w:rsidTr="00865958">
        <w:tc>
          <w:tcPr>
            <w:tcW w:w="991" w:type="dxa"/>
            <w:shd w:val="clear" w:color="auto" w:fill="DDDDDD"/>
          </w:tcPr>
          <w:p w:rsidR="00F91BF1" w:rsidRDefault="00F91BF1" w:rsidP="00F91BF1">
            <w:pPr>
              <w:spacing w:after="0"/>
            </w:pPr>
            <w:r>
              <w:t>Zadanie</w:t>
            </w:r>
          </w:p>
        </w:tc>
        <w:tc>
          <w:tcPr>
            <w:tcW w:w="1943" w:type="dxa"/>
            <w:shd w:val="clear" w:color="auto" w:fill="DDDDDD"/>
          </w:tcPr>
          <w:p w:rsidR="00F91BF1" w:rsidRDefault="00F91BF1" w:rsidP="00F91BF1">
            <w:pPr>
              <w:spacing w:after="0"/>
            </w:pPr>
            <w:r>
              <w:t>Nazwa zadania</w:t>
            </w:r>
          </w:p>
        </w:tc>
        <w:tc>
          <w:tcPr>
            <w:tcW w:w="8640" w:type="dxa"/>
            <w:shd w:val="clear" w:color="auto" w:fill="DDDDDD"/>
          </w:tcPr>
          <w:p w:rsidR="00F91BF1" w:rsidRDefault="00F91BF1" w:rsidP="00F91BF1">
            <w:pPr>
              <w:spacing w:after="0"/>
            </w:pPr>
            <w:r>
              <w:t>Opis działań planowanych do realizacji w ramach wskazanych zadań/podmiot działania</w:t>
            </w:r>
          </w:p>
        </w:tc>
        <w:tc>
          <w:tcPr>
            <w:tcW w:w="1238" w:type="dxa"/>
            <w:shd w:val="clear" w:color="auto" w:fill="DDDDDD"/>
          </w:tcPr>
          <w:p w:rsidR="00F91BF1" w:rsidRDefault="00F91BF1" w:rsidP="00F91BF1">
            <w:pPr>
              <w:spacing w:after="0"/>
            </w:pPr>
            <w:r>
              <w:t>Data rozpoczęcia zadania</w:t>
            </w:r>
          </w:p>
        </w:tc>
        <w:tc>
          <w:tcPr>
            <w:tcW w:w="1094" w:type="dxa"/>
            <w:shd w:val="clear" w:color="auto" w:fill="DDDDDD"/>
          </w:tcPr>
          <w:p w:rsidR="00F91BF1" w:rsidRDefault="00F91BF1" w:rsidP="00F91BF1">
            <w:pPr>
              <w:spacing w:after="0"/>
            </w:pPr>
            <w:r>
              <w:t>Data zakończenia zadania</w:t>
            </w:r>
          </w:p>
        </w:tc>
      </w:tr>
      <w:tr w:rsidR="00F91BF1" w:rsidTr="00865958">
        <w:tc>
          <w:tcPr>
            <w:tcW w:w="991" w:type="dxa"/>
          </w:tcPr>
          <w:p w:rsidR="00F91BF1" w:rsidRDefault="00F91BF1">
            <w:pPr>
              <w:spacing w:after="0"/>
            </w:pPr>
            <w:r>
              <w:t>Zadanie 1</w:t>
            </w:r>
          </w:p>
        </w:tc>
        <w:tc>
          <w:tcPr>
            <w:tcW w:w="1943" w:type="dxa"/>
          </w:tcPr>
          <w:p w:rsidR="00F91BF1" w:rsidRDefault="00F91BF1">
            <w:pPr>
              <w:spacing w:after="0"/>
            </w:pPr>
          </w:p>
        </w:tc>
        <w:tc>
          <w:tcPr>
            <w:tcW w:w="8640" w:type="dxa"/>
          </w:tcPr>
          <w:p w:rsidR="00F91BF1" w:rsidRDefault="00F91BF1">
            <w:pPr>
              <w:spacing w:after="0"/>
            </w:pPr>
            <w:bookmarkStart w:id="0" w:name="_GoBack"/>
            <w:bookmarkEnd w:id="0"/>
          </w:p>
        </w:tc>
        <w:tc>
          <w:tcPr>
            <w:tcW w:w="1238" w:type="dxa"/>
          </w:tcPr>
          <w:p w:rsidR="00F91BF1" w:rsidRDefault="00F91BF1">
            <w:pPr>
              <w:spacing w:after="0"/>
            </w:pPr>
          </w:p>
        </w:tc>
        <w:tc>
          <w:tcPr>
            <w:tcW w:w="1094" w:type="dxa"/>
          </w:tcPr>
          <w:p w:rsidR="00F91BF1" w:rsidRDefault="00F91BF1">
            <w:pPr>
              <w:spacing w:after="0"/>
            </w:pPr>
          </w:p>
        </w:tc>
      </w:tr>
      <w:tr w:rsidR="00F91BF1" w:rsidTr="00865958">
        <w:tc>
          <w:tcPr>
            <w:tcW w:w="991" w:type="dxa"/>
          </w:tcPr>
          <w:p w:rsidR="00F91BF1" w:rsidRDefault="00F91BF1">
            <w:pPr>
              <w:spacing w:after="0"/>
            </w:pPr>
            <w:r>
              <w:t>Zadanie 2</w:t>
            </w:r>
          </w:p>
        </w:tc>
        <w:tc>
          <w:tcPr>
            <w:tcW w:w="1943" w:type="dxa"/>
          </w:tcPr>
          <w:p w:rsidR="00F91BF1" w:rsidRDefault="00F91BF1">
            <w:pPr>
              <w:spacing w:after="0"/>
            </w:pPr>
          </w:p>
        </w:tc>
        <w:tc>
          <w:tcPr>
            <w:tcW w:w="8640" w:type="dxa"/>
          </w:tcPr>
          <w:p w:rsidR="00F91BF1" w:rsidRDefault="00F91BF1">
            <w:pPr>
              <w:spacing w:after="0"/>
            </w:pPr>
          </w:p>
        </w:tc>
        <w:tc>
          <w:tcPr>
            <w:tcW w:w="1238" w:type="dxa"/>
          </w:tcPr>
          <w:p w:rsidR="00F91BF1" w:rsidRDefault="00F91BF1">
            <w:pPr>
              <w:spacing w:after="0"/>
            </w:pPr>
          </w:p>
        </w:tc>
        <w:tc>
          <w:tcPr>
            <w:tcW w:w="1094" w:type="dxa"/>
          </w:tcPr>
          <w:p w:rsidR="00F91BF1" w:rsidRDefault="00F91BF1">
            <w:pPr>
              <w:spacing w:after="0"/>
            </w:pPr>
          </w:p>
        </w:tc>
      </w:tr>
      <w:tr w:rsidR="00F91BF1" w:rsidTr="00865958">
        <w:tc>
          <w:tcPr>
            <w:tcW w:w="991" w:type="dxa"/>
          </w:tcPr>
          <w:p w:rsidR="00F91BF1" w:rsidRDefault="00F91BF1">
            <w:pPr>
              <w:spacing w:after="0"/>
            </w:pPr>
            <w:r>
              <w:t>(..)</w:t>
            </w:r>
          </w:p>
        </w:tc>
        <w:tc>
          <w:tcPr>
            <w:tcW w:w="1943" w:type="dxa"/>
          </w:tcPr>
          <w:p w:rsidR="00F91BF1" w:rsidRDefault="00F91BF1">
            <w:pPr>
              <w:spacing w:after="0"/>
            </w:pPr>
          </w:p>
        </w:tc>
        <w:tc>
          <w:tcPr>
            <w:tcW w:w="8640" w:type="dxa"/>
          </w:tcPr>
          <w:p w:rsidR="00F91BF1" w:rsidRDefault="00F91BF1">
            <w:pPr>
              <w:spacing w:after="0"/>
            </w:pPr>
          </w:p>
        </w:tc>
        <w:tc>
          <w:tcPr>
            <w:tcW w:w="1238" w:type="dxa"/>
          </w:tcPr>
          <w:p w:rsidR="00F91BF1" w:rsidRDefault="00F91BF1">
            <w:pPr>
              <w:spacing w:after="0"/>
            </w:pPr>
          </w:p>
        </w:tc>
        <w:tc>
          <w:tcPr>
            <w:tcW w:w="1094" w:type="dxa"/>
          </w:tcPr>
          <w:p w:rsidR="00F91BF1" w:rsidRDefault="00F91BF1">
            <w:pPr>
              <w:spacing w:after="0"/>
            </w:pPr>
          </w:p>
        </w:tc>
      </w:tr>
    </w:tbl>
    <w:p w:rsidR="004E49B4" w:rsidRDefault="004E49B4"/>
    <w:tbl>
      <w:tblPr>
        <w:tblStyle w:val="tabelaWniosek"/>
        <w:tblW w:w="13946" w:type="dxa"/>
        <w:tblInd w:w="80" w:type="dxa"/>
        <w:tblLook w:val="04A0" w:firstRow="1" w:lastRow="0" w:firstColumn="1" w:lastColumn="0" w:noHBand="0" w:noVBand="1"/>
      </w:tblPr>
      <w:tblGrid>
        <w:gridCol w:w="3051"/>
        <w:gridCol w:w="3843"/>
        <w:gridCol w:w="1385"/>
        <w:gridCol w:w="1398"/>
        <w:gridCol w:w="1150"/>
        <w:gridCol w:w="1441"/>
        <w:gridCol w:w="1678"/>
      </w:tblGrid>
      <w:tr w:rsidR="004E49B4" w:rsidTr="006B40C9">
        <w:tc>
          <w:tcPr>
            <w:tcW w:w="13946" w:type="dxa"/>
            <w:gridSpan w:val="7"/>
            <w:shd w:val="clear" w:color="auto" w:fill="DDDDDD"/>
          </w:tcPr>
          <w:p w:rsidR="004E49B4" w:rsidRDefault="00FA5920">
            <w:pPr>
              <w:spacing w:after="0"/>
            </w:pPr>
            <w:r>
              <w:rPr>
                <w:b/>
              </w:rPr>
              <w:t>Zakres finansowy</w:t>
            </w:r>
          </w:p>
        </w:tc>
      </w:tr>
      <w:tr w:rsidR="004E49B4" w:rsidTr="006B40C9">
        <w:tc>
          <w:tcPr>
            <w:tcW w:w="13946" w:type="dxa"/>
            <w:gridSpan w:val="7"/>
            <w:shd w:val="clear" w:color="auto" w:fill="DDDDDD"/>
          </w:tcPr>
          <w:p w:rsidR="004E49B4" w:rsidRDefault="00FA5920">
            <w:pPr>
              <w:spacing w:after="0"/>
            </w:pPr>
            <w:r>
              <w:t>Wydatki rzeczywiście ponoszone</w:t>
            </w:r>
          </w:p>
        </w:tc>
      </w:tr>
      <w:tr w:rsidR="004E49B4" w:rsidTr="006B40C9">
        <w:tc>
          <w:tcPr>
            <w:tcW w:w="3051" w:type="dxa"/>
            <w:shd w:val="clear" w:color="auto" w:fill="DDDDDD"/>
          </w:tcPr>
          <w:p w:rsidR="004E49B4" w:rsidRDefault="00FA5920">
            <w:pPr>
              <w:spacing w:after="0"/>
            </w:pPr>
            <w:r>
              <w:t>Kategoria kosztów</w:t>
            </w:r>
          </w:p>
        </w:tc>
        <w:tc>
          <w:tcPr>
            <w:tcW w:w="3843" w:type="dxa"/>
            <w:shd w:val="clear" w:color="auto" w:fill="DDDDDD"/>
          </w:tcPr>
          <w:p w:rsidR="004E49B4" w:rsidRDefault="00FA5920">
            <w:pPr>
              <w:spacing w:after="0"/>
            </w:pPr>
            <w:r>
              <w:t>Nazwa kosztu</w:t>
            </w:r>
          </w:p>
        </w:tc>
        <w:tc>
          <w:tcPr>
            <w:tcW w:w="1385" w:type="dxa"/>
            <w:shd w:val="clear" w:color="auto" w:fill="DDDDDD"/>
          </w:tcPr>
          <w:p w:rsidR="004E49B4" w:rsidRDefault="00FA5920">
            <w:pPr>
              <w:spacing w:after="0"/>
            </w:pPr>
            <w:r>
              <w:t>Wydatki ogółem</w:t>
            </w:r>
          </w:p>
        </w:tc>
        <w:tc>
          <w:tcPr>
            <w:tcW w:w="1398" w:type="dxa"/>
            <w:shd w:val="clear" w:color="auto" w:fill="DDDDDD"/>
          </w:tcPr>
          <w:p w:rsidR="004E49B4" w:rsidRDefault="00FA5920">
            <w:pPr>
              <w:spacing w:after="0"/>
            </w:pPr>
            <w:r>
              <w:t>Wydatki kwalifikowalne</w:t>
            </w:r>
          </w:p>
        </w:tc>
        <w:tc>
          <w:tcPr>
            <w:tcW w:w="1150" w:type="dxa"/>
            <w:shd w:val="clear" w:color="auto" w:fill="DDDDDD"/>
          </w:tcPr>
          <w:p w:rsidR="004E49B4" w:rsidRDefault="00FA5920">
            <w:pPr>
              <w:spacing w:after="0"/>
            </w:pPr>
            <w:r>
              <w:t>W tym VAT</w:t>
            </w:r>
          </w:p>
        </w:tc>
        <w:tc>
          <w:tcPr>
            <w:tcW w:w="1441" w:type="dxa"/>
            <w:shd w:val="clear" w:color="auto" w:fill="DDDDDD"/>
          </w:tcPr>
          <w:p w:rsidR="004E49B4" w:rsidRDefault="00FA5920">
            <w:pPr>
              <w:spacing w:after="0"/>
            </w:pPr>
            <w:r>
              <w:t>Dofinansowanie</w:t>
            </w:r>
          </w:p>
        </w:tc>
        <w:tc>
          <w:tcPr>
            <w:tcW w:w="1678" w:type="dxa"/>
            <w:shd w:val="clear" w:color="auto" w:fill="DDDDDD"/>
          </w:tcPr>
          <w:p w:rsidR="004E49B4" w:rsidRDefault="00FA5920" w:rsidP="006B40C9">
            <w:pPr>
              <w:spacing w:after="0"/>
            </w:pPr>
            <w:r>
              <w:t xml:space="preserve">% </w:t>
            </w:r>
            <w:r w:rsidR="006B40C9">
              <w:t>d</w:t>
            </w:r>
            <w:r>
              <w:t>ofinansowania</w:t>
            </w:r>
          </w:p>
        </w:tc>
      </w:tr>
      <w:tr w:rsidR="004E49B4" w:rsidTr="006B40C9">
        <w:tc>
          <w:tcPr>
            <w:tcW w:w="3051" w:type="dxa"/>
            <w:shd w:val="clear" w:color="auto" w:fill="DDDDDD"/>
          </w:tcPr>
          <w:p w:rsidR="004E49B4" w:rsidRDefault="00FA5920">
            <w:pPr>
              <w:spacing w:after="0"/>
            </w:pPr>
            <w:r>
              <w:t>Zadanie 1 (nazwa zadania)</w:t>
            </w:r>
          </w:p>
        </w:tc>
        <w:tc>
          <w:tcPr>
            <w:tcW w:w="10895" w:type="dxa"/>
            <w:gridSpan w:val="6"/>
          </w:tcPr>
          <w:p w:rsidR="004E49B4" w:rsidRDefault="004E49B4">
            <w:pPr>
              <w:spacing w:after="0"/>
            </w:pPr>
          </w:p>
        </w:tc>
      </w:tr>
      <w:tr w:rsidR="004E49B4" w:rsidTr="006B40C9">
        <w:tc>
          <w:tcPr>
            <w:tcW w:w="3051" w:type="dxa"/>
          </w:tcPr>
          <w:p w:rsidR="004E49B4" w:rsidRDefault="004E49B4">
            <w:pPr>
              <w:spacing w:after="0"/>
            </w:pPr>
          </w:p>
        </w:tc>
        <w:tc>
          <w:tcPr>
            <w:tcW w:w="3843" w:type="dxa"/>
          </w:tcPr>
          <w:p w:rsidR="004E49B4" w:rsidRDefault="004E49B4">
            <w:pPr>
              <w:spacing w:after="0"/>
            </w:pPr>
          </w:p>
        </w:tc>
        <w:tc>
          <w:tcPr>
            <w:tcW w:w="1385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398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150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441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678" w:type="dxa"/>
          </w:tcPr>
          <w:p w:rsidR="004E49B4" w:rsidRDefault="004E49B4">
            <w:pPr>
              <w:spacing w:after="0"/>
              <w:jc w:val="right"/>
            </w:pPr>
          </w:p>
        </w:tc>
      </w:tr>
      <w:tr w:rsidR="004E49B4" w:rsidTr="006B40C9">
        <w:tc>
          <w:tcPr>
            <w:tcW w:w="6894" w:type="dxa"/>
            <w:gridSpan w:val="2"/>
            <w:shd w:val="clear" w:color="auto" w:fill="DDDDDD"/>
          </w:tcPr>
          <w:p w:rsidR="004E49B4" w:rsidRDefault="00FA5920">
            <w:pPr>
              <w:spacing w:after="0"/>
            </w:pPr>
            <w:r>
              <w:t>Suma</w:t>
            </w:r>
          </w:p>
        </w:tc>
        <w:tc>
          <w:tcPr>
            <w:tcW w:w="1385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398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150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441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678" w:type="dxa"/>
          </w:tcPr>
          <w:p w:rsidR="004E49B4" w:rsidRDefault="004E49B4">
            <w:pPr>
              <w:spacing w:after="0"/>
              <w:jc w:val="right"/>
            </w:pPr>
          </w:p>
        </w:tc>
      </w:tr>
      <w:tr w:rsidR="004E49B4" w:rsidTr="006B40C9">
        <w:tc>
          <w:tcPr>
            <w:tcW w:w="3051" w:type="dxa"/>
            <w:shd w:val="clear" w:color="auto" w:fill="DDDDDD"/>
          </w:tcPr>
          <w:p w:rsidR="004E49B4" w:rsidRDefault="00FA5920">
            <w:pPr>
              <w:spacing w:after="0"/>
            </w:pPr>
            <w:r>
              <w:t>Zadanie 2 (nazwa zadania)</w:t>
            </w:r>
          </w:p>
        </w:tc>
        <w:tc>
          <w:tcPr>
            <w:tcW w:w="10895" w:type="dxa"/>
            <w:gridSpan w:val="6"/>
          </w:tcPr>
          <w:p w:rsidR="004E49B4" w:rsidRDefault="004E49B4">
            <w:pPr>
              <w:spacing w:after="0"/>
            </w:pPr>
          </w:p>
        </w:tc>
      </w:tr>
      <w:tr w:rsidR="004E49B4" w:rsidTr="006B40C9">
        <w:tc>
          <w:tcPr>
            <w:tcW w:w="3051" w:type="dxa"/>
          </w:tcPr>
          <w:p w:rsidR="004E49B4" w:rsidRDefault="004E49B4">
            <w:pPr>
              <w:spacing w:after="0"/>
            </w:pPr>
          </w:p>
        </w:tc>
        <w:tc>
          <w:tcPr>
            <w:tcW w:w="3843" w:type="dxa"/>
          </w:tcPr>
          <w:p w:rsidR="004E49B4" w:rsidRDefault="004E49B4">
            <w:pPr>
              <w:spacing w:after="0"/>
            </w:pPr>
          </w:p>
        </w:tc>
        <w:tc>
          <w:tcPr>
            <w:tcW w:w="1385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398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150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441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678" w:type="dxa"/>
          </w:tcPr>
          <w:p w:rsidR="004E49B4" w:rsidRDefault="004E49B4">
            <w:pPr>
              <w:spacing w:after="0"/>
              <w:jc w:val="right"/>
            </w:pPr>
          </w:p>
        </w:tc>
      </w:tr>
      <w:tr w:rsidR="004E49B4" w:rsidTr="006B40C9">
        <w:tc>
          <w:tcPr>
            <w:tcW w:w="6894" w:type="dxa"/>
            <w:gridSpan w:val="2"/>
            <w:shd w:val="clear" w:color="auto" w:fill="DDDDDD"/>
          </w:tcPr>
          <w:p w:rsidR="004E49B4" w:rsidRDefault="00FA5920">
            <w:pPr>
              <w:spacing w:after="0"/>
            </w:pPr>
            <w:r>
              <w:t>Suma</w:t>
            </w:r>
          </w:p>
        </w:tc>
        <w:tc>
          <w:tcPr>
            <w:tcW w:w="1385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398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150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441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678" w:type="dxa"/>
          </w:tcPr>
          <w:p w:rsidR="004E49B4" w:rsidRDefault="004E49B4">
            <w:pPr>
              <w:spacing w:after="0"/>
              <w:jc w:val="right"/>
            </w:pPr>
          </w:p>
        </w:tc>
      </w:tr>
      <w:tr w:rsidR="004E49B4" w:rsidTr="006B40C9">
        <w:tc>
          <w:tcPr>
            <w:tcW w:w="3051" w:type="dxa"/>
            <w:shd w:val="clear" w:color="auto" w:fill="DDDDDD"/>
          </w:tcPr>
          <w:p w:rsidR="004E49B4" w:rsidRDefault="00FA5920" w:rsidP="006B40C9">
            <w:pPr>
              <w:spacing w:after="0"/>
            </w:pPr>
            <w:r>
              <w:t xml:space="preserve">Zadanie </w:t>
            </w:r>
            <w:r w:rsidR="006B40C9">
              <w:t>(…)</w:t>
            </w:r>
            <w:r>
              <w:t xml:space="preserve"> (nazwa zadania)</w:t>
            </w:r>
          </w:p>
        </w:tc>
        <w:tc>
          <w:tcPr>
            <w:tcW w:w="10895" w:type="dxa"/>
            <w:gridSpan w:val="6"/>
          </w:tcPr>
          <w:p w:rsidR="004E49B4" w:rsidRDefault="004E49B4">
            <w:pPr>
              <w:spacing w:after="0"/>
            </w:pPr>
          </w:p>
        </w:tc>
      </w:tr>
      <w:tr w:rsidR="004E49B4" w:rsidTr="006B40C9">
        <w:tc>
          <w:tcPr>
            <w:tcW w:w="3051" w:type="dxa"/>
          </w:tcPr>
          <w:p w:rsidR="004E49B4" w:rsidRDefault="004E49B4">
            <w:pPr>
              <w:spacing w:after="0"/>
            </w:pPr>
          </w:p>
        </w:tc>
        <w:tc>
          <w:tcPr>
            <w:tcW w:w="3843" w:type="dxa"/>
          </w:tcPr>
          <w:p w:rsidR="004E49B4" w:rsidRDefault="004E49B4">
            <w:pPr>
              <w:spacing w:after="0"/>
            </w:pPr>
          </w:p>
        </w:tc>
        <w:tc>
          <w:tcPr>
            <w:tcW w:w="1385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398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150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441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678" w:type="dxa"/>
          </w:tcPr>
          <w:p w:rsidR="004E49B4" w:rsidRDefault="004E49B4">
            <w:pPr>
              <w:spacing w:after="0"/>
              <w:jc w:val="right"/>
            </w:pPr>
          </w:p>
        </w:tc>
      </w:tr>
      <w:tr w:rsidR="004E49B4" w:rsidTr="006B40C9">
        <w:tc>
          <w:tcPr>
            <w:tcW w:w="6894" w:type="dxa"/>
            <w:gridSpan w:val="2"/>
            <w:shd w:val="clear" w:color="auto" w:fill="DDDDDD"/>
          </w:tcPr>
          <w:p w:rsidR="004E49B4" w:rsidRDefault="00FA5920">
            <w:pPr>
              <w:spacing w:after="0"/>
            </w:pPr>
            <w:r>
              <w:t>Suma</w:t>
            </w:r>
          </w:p>
        </w:tc>
        <w:tc>
          <w:tcPr>
            <w:tcW w:w="1385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398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150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441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678" w:type="dxa"/>
          </w:tcPr>
          <w:p w:rsidR="004E49B4" w:rsidRDefault="004E49B4">
            <w:pPr>
              <w:spacing w:after="0"/>
              <w:jc w:val="right"/>
            </w:pPr>
          </w:p>
        </w:tc>
      </w:tr>
      <w:tr w:rsidR="004E49B4" w:rsidTr="006B40C9">
        <w:tc>
          <w:tcPr>
            <w:tcW w:w="6894" w:type="dxa"/>
            <w:gridSpan w:val="2"/>
            <w:shd w:val="clear" w:color="auto" w:fill="DDDDDD"/>
          </w:tcPr>
          <w:p w:rsidR="004E49B4" w:rsidRDefault="00FA5920">
            <w:pPr>
              <w:spacing w:after="0"/>
            </w:pPr>
            <w:r>
              <w:lastRenderedPageBreak/>
              <w:t>Ogółem wydatki rzeczywiście ponoszone</w:t>
            </w:r>
          </w:p>
        </w:tc>
        <w:tc>
          <w:tcPr>
            <w:tcW w:w="1385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398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150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441" w:type="dxa"/>
          </w:tcPr>
          <w:p w:rsidR="004E49B4" w:rsidRDefault="004E49B4">
            <w:pPr>
              <w:spacing w:after="0"/>
              <w:jc w:val="right"/>
            </w:pPr>
          </w:p>
        </w:tc>
        <w:tc>
          <w:tcPr>
            <w:tcW w:w="1678" w:type="dxa"/>
          </w:tcPr>
          <w:p w:rsidR="004E49B4" w:rsidRDefault="004E49B4">
            <w:pPr>
              <w:spacing w:after="0"/>
              <w:jc w:val="right"/>
            </w:pPr>
          </w:p>
        </w:tc>
      </w:tr>
    </w:tbl>
    <w:p w:rsidR="00FA5920" w:rsidRDefault="00FA5920" w:rsidP="006B40C9"/>
    <w:tbl>
      <w:tblPr>
        <w:tblStyle w:val="tabelaWniosek"/>
        <w:tblW w:w="0" w:type="auto"/>
        <w:tblInd w:w="80" w:type="dxa"/>
        <w:tblLook w:val="04A0" w:firstRow="1" w:lastRow="0" w:firstColumn="1" w:lastColumn="0" w:noHBand="0" w:noVBand="1"/>
      </w:tblPr>
      <w:tblGrid>
        <w:gridCol w:w="5653"/>
        <w:gridCol w:w="2060"/>
        <w:gridCol w:w="2066"/>
        <w:gridCol w:w="2067"/>
        <w:gridCol w:w="2060"/>
      </w:tblGrid>
      <w:tr w:rsidR="006642AD" w:rsidTr="00410693">
        <w:tc>
          <w:tcPr>
            <w:tcW w:w="14000" w:type="dxa"/>
            <w:gridSpan w:val="5"/>
            <w:shd w:val="clear" w:color="auto" w:fill="DDDDDD"/>
          </w:tcPr>
          <w:p w:rsidR="006642AD" w:rsidRDefault="006642AD" w:rsidP="00410693">
            <w:pPr>
              <w:spacing w:after="0"/>
            </w:pPr>
            <w:r>
              <w:rPr>
                <w:b/>
              </w:rPr>
              <w:t>Wydatki w ramach kategorii kosztów</w:t>
            </w:r>
          </w:p>
        </w:tc>
      </w:tr>
      <w:tr w:rsidR="006642AD" w:rsidTr="00410693">
        <w:tc>
          <w:tcPr>
            <w:tcW w:w="5703" w:type="dxa"/>
            <w:shd w:val="clear" w:color="auto" w:fill="DDDDDD"/>
          </w:tcPr>
          <w:p w:rsidR="006642AD" w:rsidRDefault="006642AD" w:rsidP="00410693">
            <w:pPr>
              <w:spacing w:after="0"/>
            </w:pPr>
            <w:r>
              <w:t>Kategoria kosztów</w:t>
            </w:r>
          </w:p>
        </w:tc>
        <w:tc>
          <w:tcPr>
            <w:tcW w:w="2074" w:type="dxa"/>
            <w:shd w:val="clear" w:color="auto" w:fill="DDDDDD"/>
          </w:tcPr>
          <w:p w:rsidR="006642AD" w:rsidRDefault="006642AD" w:rsidP="00410693">
            <w:pPr>
              <w:spacing w:after="0"/>
            </w:pPr>
            <w:r>
              <w:t>Wydatki ogółem</w:t>
            </w:r>
          </w:p>
        </w:tc>
        <w:tc>
          <w:tcPr>
            <w:tcW w:w="2074" w:type="dxa"/>
            <w:shd w:val="clear" w:color="auto" w:fill="DDDDDD"/>
          </w:tcPr>
          <w:p w:rsidR="006642AD" w:rsidRDefault="006642AD" w:rsidP="00410693">
            <w:pPr>
              <w:spacing w:after="0"/>
            </w:pPr>
            <w:r>
              <w:t>Wydatki kwalifikowalne</w:t>
            </w:r>
          </w:p>
        </w:tc>
        <w:tc>
          <w:tcPr>
            <w:tcW w:w="2074" w:type="dxa"/>
            <w:shd w:val="clear" w:color="auto" w:fill="DDDDDD"/>
          </w:tcPr>
          <w:p w:rsidR="006642AD" w:rsidRDefault="006642AD" w:rsidP="00410693">
            <w:pPr>
              <w:spacing w:after="0"/>
            </w:pPr>
            <w:r>
              <w:t>Dofinansowanie</w:t>
            </w:r>
          </w:p>
        </w:tc>
        <w:tc>
          <w:tcPr>
            <w:tcW w:w="2075" w:type="dxa"/>
            <w:shd w:val="clear" w:color="auto" w:fill="DDDDDD"/>
          </w:tcPr>
          <w:p w:rsidR="006642AD" w:rsidRDefault="006642AD" w:rsidP="00410693">
            <w:pPr>
              <w:spacing w:after="0"/>
            </w:pPr>
            <w:r>
              <w:t>Udział %</w:t>
            </w:r>
          </w:p>
        </w:tc>
      </w:tr>
      <w:tr w:rsidR="006642AD" w:rsidTr="00AF5917">
        <w:tc>
          <w:tcPr>
            <w:tcW w:w="5703" w:type="dxa"/>
            <w:shd w:val="clear" w:color="auto" w:fill="DDDDDD"/>
          </w:tcPr>
          <w:p w:rsidR="006642AD" w:rsidRDefault="006642AD" w:rsidP="00410693">
            <w:pPr>
              <w:spacing w:after="0"/>
            </w:pPr>
            <w:r>
              <w:t>Usługi doradcze</w:t>
            </w:r>
          </w:p>
        </w:tc>
        <w:tc>
          <w:tcPr>
            <w:tcW w:w="2074" w:type="dxa"/>
          </w:tcPr>
          <w:p w:rsidR="006642AD" w:rsidRDefault="006642AD" w:rsidP="00410693">
            <w:pPr>
              <w:spacing w:after="0"/>
              <w:jc w:val="right"/>
            </w:pPr>
          </w:p>
        </w:tc>
        <w:tc>
          <w:tcPr>
            <w:tcW w:w="2074" w:type="dxa"/>
          </w:tcPr>
          <w:p w:rsidR="006642AD" w:rsidRDefault="006642AD" w:rsidP="00410693">
            <w:pPr>
              <w:spacing w:after="0"/>
              <w:jc w:val="right"/>
            </w:pPr>
          </w:p>
        </w:tc>
        <w:tc>
          <w:tcPr>
            <w:tcW w:w="2074" w:type="dxa"/>
          </w:tcPr>
          <w:p w:rsidR="006642AD" w:rsidRDefault="006642AD" w:rsidP="00410693">
            <w:pPr>
              <w:spacing w:after="0"/>
              <w:jc w:val="right"/>
            </w:pPr>
          </w:p>
        </w:tc>
        <w:tc>
          <w:tcPr>
            <w:tcW w:w="2075" w:type="dxa"/>
          </w:tcPr>
          <w:p w:rsidR="006642AD" w:rsidRDefault="006642AD" w:rsidP="00410693">
            <w:pPr>
              <w:spacing w:after="0"/>
              <w:jc w:val="right"/>
            </w:pPr>
          </w:p>
        </w:tc>
      </w:tr>
    </w:tbl>
    <w:p w:rsidR="006642AD" w:rsidRDefault="006642AD" w:rsidP="006B40C9"/>
    <w:sectPr w:rsidR="006642AD" w:rsidSect="006B40C9">
      <w:headerReference w:type="default" r:id="rId7"/>
      <w:pgSz w:w="16838" w:h="11906" w:orient="landscape"/>
      <w:pgMar w:top="1135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A9" w:rsidRDefault="00235EA9" w:rsidP="00235EA9">
      <w:pPr>
        <w:spacing w:after="0" w:line="240" w:lineRule="auto"/>
      </w:pPr>
      <w:r>
        <w:separator/>
      </w:r>
    </w:p>
  </w:endnote>
  <w:endnote w:type="continuationSeparator" w:id="0">
    <w:p w:rsidR="00235EA9" w:rsidRDefault="00235EA9" w:rsidP="0023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A9" w:rsidRDefault="00235EA9" w:rsidP="00235EA9">
      <w:pPr>
        <w:spacing w:after="0" w:line="240" w:lineRule="auto"/>
      </w:pPr>
      <w:r>
        <w:separator/>
      </w:r>
    </w:p>
  </w:footnote>
  <w:footnote w:type="continuationSeparator" w:id="0">
    <w:p w:rsidR="00235EA9" w:rsidRDefault="00235EA9" w:rsidP="0023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EA9" w:rsidRDefault="00235EA9" w:rsidP="00235EA9">
    <w:pPr>
      <w:pStyle w:val="Nagwek"/>
      <w:jc w:val="center"/>
    </w:pPr>
    <w:r>
      <w:rPr>
        <w:noProof/>
      </w:rPr>
      <w:drawing>
        <wp:inline distT="0" distB="0" distL="0" distR="0" wp14:anchorId="3BA3E23E" wp14:editId="192B2F88">
          <wp:extent cx="5760720" cy="621665"/>
          <wp:effectExtent l="0" t="0" r="0" b="6985"/>
          <wp:docPr id="2" name="Obraz 2" descr="http://intranet/SiteCollectionImages/Ksiega-Znaku-PARP-Grupa-PFR/Pasek-z-logami/POP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://intranet/SiteCollectionImages/Ksiega-Znaku-PARP-Grupa-PFR/Pasek-z-logami/POP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5EA9" w:rsidRDefault="00235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B4"/>
    <w:rsid w:val="000C37FA"/>
    <w:rsid w:val="00112FBA"/>
    <w:rsid w:val="00161B8B"/>
    <w:rsid w:val="002015E3"/>
    <w:rsid w:val="00235EA9"/>
    <w:rsid w:val="00404B7F"/>
    <w:rsid w:val="004E49B4"/>
    <w:rsid w:val="005D3727"/>
    <w:rsid w:val="006642AD"/>
    <w:rsid w:val="006B40C9"/>
    <w:rsid w:val="006B4A1F"/>
    <w:rsid w:val="00732934"/>
    <w:rsid w:val="00865958"/>
    <w:rsid w:val="009D49A4"/>
    <w:rsid w:val="00A73C48"/>
    <w:rsid w:val="00AF5917"/>
    <w:rsid w:val="00B0647C"/>
    <w:rsid w:val="00D40A9C"/>
    <w:rsid w:val="00D83B5D"/>
    <w:rsid w:val="00F6341F"/>
    <w:rsid w:val="00F91BF1"/>
    <w:rsid w:val="00FA5920"/>
    <w:rsid w:val="00F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09FBAD-7B86-414C-846B-E2FCF01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18"/>
        <w:szCs w:val="18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Bold">
    <w:name w:val="fBold"/>
    <w:rPr>
      <w:b/>
    </w:rPr>
  </w:style>
  <w:style w:type="paragraph" w:customStyle="1" w:styleId="pRight">
    <w:name w:val="pRight"/>
    <w:pPr>
      <w:spacing w:after="60"/>
      <w:jc w:val="right"/>
    </w:pPr>
  </w:style>
  <w:style w:type="paragraph" w:customStyle="1" w:styleId="pWaskiOdstep">
    <w:name w:val="pWaskiOdstep"/>
    <w:pPr>
      <w:spacing w:after="20"/>
    </w:pPr>
  </w:style>
  <w:style w:type="paragraph" w:customStyle="1" w:styleId="pJustify">
    <w:name w:val="pJustify"/>
    <w:pPr>
      <w:spacing w:after="20"/>
      <w:jc w:val="both"/>
    </w:pPr>
  </w:style>
  <w:style w:type="character" w:customStyle="1" w:styleId="rNaglowek">
    <w:name w:val="rNaglowek"/>
    <w:rPr>
      <w:b/>
      <w:sz w:val="24"/>
      <w:szCs w:val="24"/>
    </w:rPr>
  </w:style>
  <w:style w:type="paragraph" w:customStyle="1" w:styleId="pNaglowek">
    <w:name w:val="pNaglowek"/>
    <w:pPr>
      <w:spacing w:after="200"/>
      <w:jc w:val="center"/>
    </w:pPr>
  </w:style>
  <w:style w:type="character" w:customStyle="1" w:styleId="rDane">
    <w:name w:val="rDane"/>
    <w:rPr>
      <w:sz w:val="22"/>
      <w:szCs w:val="22"/>
    </w:rPr>
  </w:style>
  <w:style w:type="paragraph" w:customStyle="1" w:styleId="pDane">
    <w:name w:val="pDane"/>
    <w:pPr>
      <w:spacing w:after="150"/>
    </w:pPr>
  </w:style>
  <w:style w:type="table" w:customStyle="1" w:styleId="tabelaWniosek">
    <w:name w:val="tabelaWniosek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F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F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EA9"/>
  </w:style>
  <w:style w:type="paragraph" w:styleId="Stopka">
    <w:name w:val="footer"/>
    <w:basedOn w:val="Normalny"/>
    <w:link w:val="StopkaZnak"/>
    <w:uiPriority w:val="99"/>
    <w:unhideWhenUsed/>
    <w:rsid w:val="0023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686</Characters>
  <Application>Microsoft Office Word</Application>
  <DocSecurity>0</DocSecurity>
  <Lines>5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>Polska Agencja Rozwoju Przedsiębiorczości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Karwat-Bury Monika</dc:creator>
  <cp:keywords/>
  <dc:description/>
  <cp:lastModifiedBy>Matuszewski Łukasz</cp:lastModifiedBy>
  <cp:revision>5</cp:revision>
  <dcterms:created xsi:type="dcterms:W3CDTF">2018-05-28T07:20:00Z</dcterms:created>
  <dcterms:modified xsi:type="dcterms:W3CDTF">2019-04-03T12:26:00Z</dcterms:modified>
  <cp:category/>
</cp:coreProperties>
</file>