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56A3" w14:textId="6F86FADB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47BF0F0E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07B15572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 xml:space="preserve">niosku </w:t>
      </w:r>
      <w:r w:rsidR="00307E7D" w:rsidRPr="00893D16">
        <w:rPr>
          <w:rFonts w:ascii="Calibri" w:hAnsi="Calibri"/>
        </w:rPr>
        <w:t>oraz złożone w nim oświadczenia wnioskodawcy są aktualne i zgodne ze stanem faktycznym i prawnym.</w:t>
      </w:r>
    </w:p>
    <w:p w14:paraId="47FE9362" w14:textId="1C41C0F2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2193BA1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0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747EE" w14:textId="77777777" w:rsidR="001B0CF6" w:rsidRDefault="001B0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16994" w14:textId="77777777" w:rsidR="001B0CF6" w:rsidRDefault="001B0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BD6FF" w14:textId="77777777" w:rsidR="001B0CF6" w:rsidRDefault="001B0C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AFA74" w14:textId="31CC2F9A" w:rsidR="001B0CF6" w:rsidRDefault="001B0CF6">
    <w:pPr>
      <w:pStyle w:val="Nagwek"/>
    </w:pPr>
    <w:r>
      <w:rPr>
        <w:noProof/>
      </w:rPr>
      <w:drawing>
        <wp:inline distT="0" distB="0" distL="0" distR="0" wp14:anchorId="014B02D0" wp14:editId="35B78D33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FE738" w14:textId="77777777" w:rsidR="001B0CF6" w:rsidRDefault="001B0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76733">
    <w:abstractNumId w:val="17"/>
  </w:num>
  <w:num w:numId="2" w16cid:durableId="709845968">
    <w:abstractNumId w:val="19"/>
  </w:num>
  <w:num w:numId="3" w16cid:durableId="796485147">
    <w:abstractNumId w:val="20"/>
  </w:num>
  <w:num w:numId="4" w16cid:durableId="577323571">
    <w:abstractNumId w:val="16"/>
  </w:num>
  <w:num w:numId="5" w16cid:durableId="885918362">
    <w:abstractNumId w:val="18"/>
  </w:num>
  <w:num w:numId="6" w16cid:durableId="259333841">
    <w:abstractNumId w:val="9"/>
  </w:num>
  <w:num w:numId="7" w16cid:durableId="2022509602">
    <w:abstractNumId w:val="21"/>
  </w:num>
  <w:num w:numId="8" w16cid:durableId="693925722">
    <w:abstractNumId w:val="6"/>
  </w:num>
  <w:num w:numId="9" w16cid:durableId="559827994">
    <w:abstractNumId w:val="3"/>
  </w:num>
  <w:num w:numId="10" w16cid:durableId="113335574">
    <w:abstractNumId w:val="14"/>
  </w:num>
  <w:num w:numId="11" w16cid:durableId="1615748842">
    <w:abstractNumId w:val="8"/>
  </w:num>
  <w:num w:numId="12" w16cid:durableId="787815110">
    <w:abstractNumId w:val="11"/>
  </w:num>
  <w:num w:numId="13" w16cid:durableId="402608919">
    <w:abstractNumId w:val="4"/>
  </w:num>
  <w:num w:numId="14" w16cid:durableId="1148353889">
    <w:abstractNumId w:val="12"/>
  </w:num>
  <w:num w:numId="15" w16cid:durableId="1814954458">
    <w:abstractNumId w:val="7"/>
  </w:num>
  <w:num w:numId="16" w16cid:durableId="1864440649">
    <w:abstractNumId w:val="13"/>
  </w:num>
  <w:num w:numId="17" w16cid:durableId="2121214862">
    <w:abstractNumId w:val="1"/>
  </w:num>
  <w:num w:numId="18" w16cid:durableId="536313598">
    <w:abstractNumId w:val="0"/>
  </w:num>
  <w:num w:numId="19" w16cid:durableId="1023242051">
    <w:abstractNumId w:val="2"/>
  </w:num>
  <w:num w:numId="20" w16cid:durableId="1242834027">
    <w:abstractNumId w:val="5"/>
  </w:num>
  <w:num w:numId="21" w16cid:durableId="1055549680">
    <w:abstractNumId w:val="15"/>
  </w:num>
  <w:num w:numId="22" w16cid:durableId="1366246252">
    <w:abstractNumId w:val="22"/>
  </w:num>
  <w:num w:numId="23" w16cid:durableId="725185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93E0B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0CF6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451C8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66ACC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1C41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BA57F-D6FD-40B8-A55F-B8E502977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Michał Sękowski</cp:lastModifiedBy>
  <cp:revision>2</cp:revision>
  <cp:lastPrinted>2010-05-27T11:05:00Z</cp:lastPrinted>
  <dcterms:created xsi:type="dcterms:W3CDTF">2024-08-08T10:14:00Z</dcterms:created>
  <dcterms:modified xsi:type="dcterms:W3CDTF">2024-08-08T10:14:00Z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