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94C1" w14:textId="14C49B2C" w:rsidR="006453F8" w:rsidRDefault="006453F8" w:rsidP="006453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5813BF" wp14:editId="3BBB1FED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undusze Europejskie dla Nowoczesnej Gospodarki; Rzeczpospolita Polska; Dofinansowane przez Unię Ueropejską. PARP, Grupa PFR" title="Ciąg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4BB1" w14:textId="77777777" w:rsidR="006453F8" w:rsidRDefault="006453F8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34C874" w14:textId="33BCAC7F" w:rsidR="009836F7" w:rsidRPr="00E504F5" w:rsidRDefault="006C3116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Załącznik nr</w:t>
      </w:r>
      <w:r w:rsidR="00E4420B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423263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o dofinansowanie</w:t>
      </w:r>
      <w:r w:rsidR="00423263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projektu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07C1" w:rsidRPr="00E504F5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D6028A" w:rsidRPr="00E504F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="009836F7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E504F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E504F5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2FADC86" w14:textId="77777777" w:rsidR="009836F7" w:rsidRPr="00E504F5" w:rsidRDefault="009836F7" w:rsidP="006C311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EAE2B8" w14:textId="77777777" w:rsidR="009836F7" w:rsidRPr="00E504F5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E504F5">
        <w:rPr>
          <w:rFonts w:asciiTheme="minorHAnsi" w:hAnsiTheme="minorHAnsi" w:cstheme="minorHAnsi"/>
        </w:rPr>
        <w:t>Jak oznaczać dokumenty i działania informacyjno-promocyjne w projek</w:t>
      </w:r>
      <w:r w:rsidRPr="00E504F5">
        <w:rPr>
          <w:rFonts w:asciiTheme="minorHAnsi" w:hAnsiTheme="minorHAnsi" w:cstheme="minorHAnsi"/>
          <w:lang w:val="pl-PL"/>
        </w:rPr>
        <w:t>cie</w:t>
      </w:r>
      <w:r w:rsidRPr="00E504F5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5A08B3DD" w14:textId="77777777" w:rsidR="009836F7" w:rsidRPr="00E504F5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E504F5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E504F5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E504F5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E504F5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E504F5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E504F5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E504F5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E504F5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1AE90B6A" w14:textId="77777777" w:rsidR="00E40AA9" w:rsidRPr="00E504F5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E504F5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E504F5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967AB16" w14:textId="77777777" w:rsidR="00C147DA" w:rsidRPr="00E504F5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E504F5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p w14:paraId="191B5312" w14:textId="77777777" w:rsidR="009836F7" w:rsidRPr="00E504F5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E504F5" w14:paraId="0BA1A56D" w14:textId="77777777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484E988E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Znak </w:t>
            </w:r>
            <w:r w:rsidR="0013546C"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0A3F5036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 xml:space="preserve">złożony z symbolu graficznego i nazwy Fundusze Europejskie </w:t>
            </w:r>
            <w:r w:rsidR="0013546C" w:rsidRPr="00E504F5">
              <w:rPr>
                <w:rFonts w:asciiTheme="minorHAnsi" w:hAnsiTheme="minorHAnsi" w:cstheme="minorHAnsi"/>
                <w:sz w:val="24"/>
                <w:szCs w:val="24"/>
              </w:rPr>
              <w:t xml:space="preserve">lub nazwy </w:t>
            </w:r>
            <w:r w:rsidR="00A2366A" w:rsidRPr="00E504F5">
              <w:rPr>
                <w:rFonts w:asciiTheme="minorHAnsi" w:hAnsiTheme="minorHAnsi" w:cstheme="minorHAnsi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39F4EC2D" w14:textId="77777777" w:rsidR="00197E0F" w:rsidRPr="00E504F5" w:rsidRDefault="00197E0F" w:rsidP="00A213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>Znak barw Rzeczypospolitej Polskiej</w:t>
            </w:r>
          </w:p>
          <w:p w14:paraId="04155BE9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7399CA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Znak Unii Europejskiej </w:t>
            </w:r>
          </w:p>
          <w:p w14:paraId="67DFB14C" w14:textId="77777777" w:rsidR="00197E0F" w:rsidRPr="00E504F5" w:rsidRDefault="00197E0F" w:rsidP="00A213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>złożony z flagi UE i napisu „Dofinansowane przez Unię Europejską”</w:t>
            </w:r>
            <w:r w:rsidRPr="00E504F5" w:rsidDel="00EB3C7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97E0F" w:rsidRPr="00E504F5" w14:paraId="3FF9786C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400E4" w14:textId="77777777" w:rsidR="00197E0F" w:rsidRPr="00E504F5" w:rsidRDefault="00197E0F" w:rsidP="00D602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310CE" w14:textId="77777777" w:rsidR="0013546C" w:rsidRPr="00E504F5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890D7" w14:textId="77777777" w:rsidR="0013546C" w:rsidRPr="00E504F5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8DABC9" w14:textId="77777777" w:rsidR="00062F7B" w:rsidRPr="00E504F5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E504F5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E504F5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E504F5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36043515" w14:textId="77777777" w:rsidR="00062F7B" w:rsidRPr="00E504F5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E504F5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5A753228" w14:textId="77777777" w:rsidR="00062F7B" w:rsidRPr="00E504F5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E504F5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5D1205F7" w14:textId="77777777" w:rsidR="006D27F3" w:rsidRPr="00E504F5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77BC1FB" w14:textId="77777777" w:rsidR="00A926BA" w:rsidRPr="00E504F5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E504F5">
        <w:rPr>
          <w:rFonts w:asciiTheme="minorHAnsi" w:hAnsiTheme="minorHAnsi" w:cstheme="minorHAnsi"/>
        </w:rPr>
        <w:t>Jak oznaczać miejsce projektu?</w:t>
      </w:r>
      <w:bookmarkEnd w:id="14"/>
      <w:r w:rsidRPr="00E504F5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01CD6738" w14:textId="77777777" w:rsidR="00A926BA" w:rsidRPr="00E504F5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E504F5">
        <w:rPr>
          <w:rFonts w:asciiTheme="minorHAnsi" w:hAnsiTheme="minorHAnsi" w:cstheme="minorHAnsi"/>
          <w:sz w:val="24"/>
          <w:szCs w:val="24"/>
        </w:rPr>
        <w:t>całkowitego kosztu</w:t>
      </w:r>
      <w:r w:rsidRPr="00E504F5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9005B4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FFD8930" w14:textId="77777777" w:rsidR="00A926BA" w:rsidRPr="00E504F5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E504F5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84D8F8" w14:textId="77777777" w:rsidR="00A926BA" w:rsidRPr="00E504F5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0F848D78" w14:textId="77777777" w:rsidR="00CC3F9B" w:rsidRPr="00E504F5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6B33F34E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4309F8D0" w14:textId="77777777" w:rsidR="00C147DA" w:rsidRPr="00E504F5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709B189A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nazwę beneficjenta,</w:t>
      </w:r>
    </w:p>
    <w:p w14:paraId="090BD25F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tytuł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lub skrócony tytuł projektu </w:t>
      </w:r>
      <w:r w:rsidR="00EF461B" w:rsidRPr="00E504F5">
        <w:rPr>
          <w:rFonts w:asciiTheme="minorHAnsi" w:hAnsiTheme="minorHAnsi" w:cstheme="minorHAnsi"/>
          <w:sz w:val="24"/>
          <w:szCs w:val="24"/>
        </w:rPr>
        <w:t>(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musi </w:t>
      </w:r>
      <w:r w:rsidR="006D657F" w:rsidRPr="00E504F5">
        <w:rPr>
          <w:rFonts w:asciiTheme="minorHAnsi" w:hAnsiTheme="minorHAnsi" w:cstheme="minorHAnsi"/>
          <w:sz w:val="24"/>
          <w:szCs w:val="24"/>
        </w:rPr>
        <w:t>zmieścić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 się w maksymalnie 3 wierszach</w:t>
      </w:r>
      <w:r w:rsidR="00EF461B" w:rsidRPr="00E504F5">
        <w:rPr>
          <w:rFonts w:asciiTheme="minorHAnsi" w:hAnsiTheme="minorHAnsi" w:cstheme="minorHAnsi"/>
          <w:sz w:val="24"/>
          <w:szCs w:val="24"/>
        </w:rPr>
        <w:t>)</w:t>
      </w:r>
      <w:r w:rsidRPr="00E504F5">
        <w:rPr>
          <w:rFonts w:asciiTheme="minorHAnsi" w:hAnsiTheme="minorHAnsi" w:cstheme="minorHAnsi"/>
          <w:sz w:val="24"/>
          <w:szCs w:val="24"/>
        </w:rPr>
        <w:t>,</w:t>
      </w:r>
    </w:p>
    <w:p w14:paraId="259234E5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adres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strony </w:t>
      </w:r>
      <w:hyperlink r:id="rId9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7503F960" w14:textId="77777777" w:rsidR="00A926BA" w:rsidRPr="00E504F5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3482BCF4" w14:textId="77777777" w:rsidR="00A926BA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</w:t>
      </w:r>
      <w:r w:rsidR="00A926BA" w:rsidRPr="00E504F5">
        <w:rPr>
          <w:rFonts w:asciiTheme="minorHAnsi" w:hAnsiTheme="minorHAnsi" w:cstheme="minorHAnsi"/>
          <w:sz w:val="24"/>
          <w:szCs w:val="24"/>
        </w:rPr>
        <w:t>zór</w:t>
      </w:r>
      <w:r w:rsidR="006D27F3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  <w:szCs w:val="24"/>
        </w:rPr>
        <w:t>tablicy dla programu krajowego:</w:t>
      </w:r>
    </w:p>
    <w:p w14:paraId="1697B7D5" w14:textId="77777777" w:rsidR="00A926BA" w:rsidRPr="00E504F5" w:rsidRDefault="00A2366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504FDA20" wp14:editId="226FDCF0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41C07" w14:textId="77777777" w:rsidR="00C147DA" w:rsidRPr="00E504F5" w:rsidRDefault="00C147DA" w:rsidP="00A926BA">
      <w:pPr>
        <w:rPr>
          <w:rFonts w:asciiTheme="minorHAnsi" w:hAnsiTheme="minorHAnsi" w:cstheme="minorHAnsi"/>
          <w:sz w:val="24"/>
          <w:szCs w:val="24"/>
        </w:rPr>
      </w:pPr>
    </w:p>
    <w:p w14:paraId="6264147A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347287A7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E504F5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28CAEAC2" w14:textId="77777777" w:rsidR="000A7E86" w:rsidRPr="00E504F5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E504F5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E504F5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0B9CED32" w14:textId="77777777" w:rsidR="00C147DA" w:rsidRPr="00E504F5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444D0A" w14:textId="77777777" w:rsidR="00A926BA" w:rsidRPr="00E504F5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E504F5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3D4C431D" w14:textId="77777777" w:rsidR="00EB3C7C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E504F5">
        <w:rPr>
          <w:rFonts w:asciiTheme="minorHAnsi" w:hAnsiTheme="minorHAnsi" w:cstheme="minorHAnsi"/>
          <w:sz w:val="24"/>
          <w:szCs w:val="24"/>
        </w:rPr>
        <w:t>, np.</w:t>
      </w:r>
      <w:r w:rsidRPr="00E504F5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E504F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B77824" w14:textId="77777777" w:rsidR="00987E6A" w:rsidRPr="00E504F5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tablicę umieść np. na budynku siedziby </w:t>
      </w:r>
      <w:r w:rsidRPr="00E504F5">
        <w:rPr>
          <w:rFonts w:asciiTheme="minorHAnsi" w:hAnsiTheme="minorHAnsi" w:cstheme="minorHAnsi"/>
          <w:sz w:val="24"/>
          <w:szCs w:val="24"/>
        </w:rPr>
        <w:t xml:space="preserve">lub przed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budynkiem, gdzie zostanie zainstalowany sprzęt, czyli w miejscu realizacji projektu.  </w:t>
      </w:r>
    </w:p>
    <w:p w14:paraId="6688D74A" w14:textId="77777777" w:rsidR="0021790E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2AB82666" w14:textId="77777777" w:rsidR="0021790E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E504F5">
        <w:rPr>
          <w:rFonts w:asciiTheme="minorHAnsi" w:hAnsiTheme="minorHAnsi" w:cstheme="minorHAnsi"/>
          <w:sz w:val="24"/>
          <w:szCs w:val="24"/>
        </w:rPr>
        <w:t xml:space="preserve">w kilku lokalizacjach, </w:t>
      </w:r>
      <w:r w:rsidR="009005B4" w:rsidRPr="00E504F5">
        <w:rPr>
          <w:rFonts w:asciiTheme="minorHAnsi" w:hAnsiTheme="minorHAnsi" w:cstheme="minorHAnsi"/>
          <w:sz w:val="24"/>
          <w:szCs w:val="24"/>
        </w:rPr>
        <w:t>ustaw</w:t>
      </w:r>
      <w:r w:rsidRPr="00E504F5">
        <w:rPr>
          <w:rFonts w:asciiTheme="minorHAnsi" w:hAnsiTheme="minorHAnsi" w:cstheme="minorHAnsi"/>
          <w:sz w:val="24"/>
          <w:szCs w:val="24"/>
        </w:rPr>
        <w:t xml:space="preserve"> kilka tablic w kluczowych dla projektu miejscach. </w:t>
      </w:r>
    </w:p>
    <w:p w14:paraId="75A5DBD6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E504F5">
        <w:rPr>
          <w:rFonts w:asciiTheme="minorHAnsi" w:hAnsiTheme="minorHAnsi" w:cstheme="minorHAnsi"/>
          <w:sz w:val="24"/>
          <w:szCs w:val="24"/>
        </w:rPr>
        <w:t>:</w:t>
      </w:r>
      <w:r w:rsidRPr="00E504F5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76EF9733" w14:textId="77777777" w:rsidR="009005B4" w:rsidRPr="00E504F5" w:rsidRDefault="009005B4" w:rsidP="009005B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lastRenderedPageBreak/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60888679" w14:textId="77777777" w:rsidR="00A926BA" w:rsidRPr="00E504F5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E504F5">
        <w:rPr>
          <w:rFonts w:asciiTheme="minorHAnsi" w:hAnsiTheme="minorHAnsi" w:cstheme="minorHAnsi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709BAF0A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E504F5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E504F5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E504F5">
        <w:rPr>
          <w:rFonts w:asciiTheme="minorHAnsi" w:hAnsiTheme="minorHAnsi" w:cstheme="minorHAnsi"/>
          <w:sz w:val="24"/>
          <w:szCs w:val="24"/>
        </w:rPr>
        <w:t>.</w:t>
      </w:r>
      <w:r w:rsidR="0052334E" w:rsidRPr="00E504F5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E504F5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1F96FFBB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E504F5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E504F5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7EDD6E63" w14:textId="77777777" w:rsidR="0021790E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</w:p>
    <w:p w14:paraId="0FE0DAC8" w14:textId="77777777" w:rsidR="00A926BA" w:rsidRPr="00E504F5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4035E639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E504F5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E504F5">
        <w:rPr>
          <w:rFonts w:asciiTheme="minorHAnsi" w:hAnsiTheme="minorHAnsi" w:cstheme="minorHAnsi"/>
          <w:sz w:val="24"/>
          <w:szCs w:val="24"/>
        </w:rPr>
        <w:t>„</w:t>
      </w:r>
      <w:r w:rsidRPr="00E504F5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E504F5">
        <w:rPr>
          <w:rFonts w:asciiTheme="minorHAnsi" w:hAnsiTheme="minorHAnsi" w:cstheme="minorHAnsi"/>
          <w:sz w:val="24"/>
          <w:szCs w:val="24"/>
        </w:rPr>
        <w:t>”</w:t>
      </w:r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6ECE020E" w14:textId="77777777" w:rsidR="00A822C4" w:rsidRPr="00E504F5" w:rsidRDefault="00A822C4" w:rsidP="00A926BA">
      <w:pPr>
        <w:rPr>
          <w:rFonts w:asciiTheme="minorHAnsi" w:hAnsiTheme="minorHAnsi" w:cstheme="minorHAnsi"/>
          <w:sz w:val="24"/>
          <w:szCs w:val="24"/>
        </w:rPr>
      </w:pPr>
    </w:p>
    <w:p w14:paraId="7031BBC2" w14:textId="77777777" w:rsidR="00A926BA" w:rsidRPr="00E504F5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E504F5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3EFCF83D" w14:textId="77777777" w:rsidR="00A926BA" w:rsidRPr="00E504F5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E504F5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09CC1242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E504F5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74E51623" w14:textId="77777777" w:rsidR="0021790E" w:rsidRPr="00E504F5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138F2458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nazwę beneficjenta,</w:t>
      </w:r>
    </w:p>
    <w:p w14:paraId="7571FF89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E504F5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 lub skrócony tytuł projektu</w:t>
      </w:r>
      <w:r w:rsidRPr="00E504F5">
        <w:rPr>
          <w:rFonts w:asciiTheme="minorHAnsi" w:hAnsiTheme="minorHAnsi" w:cstheme="minorHAnsi"/>
          <w:sz w:val="24"/>
          <w:szCs w:val="24"/>
        </w:rPr>
        <w:t>,</w:t>
      </w:r>
    </w:p>
    <w:p w14:paraId="3165141F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0DC1ABBA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adres 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strony </w:t>
      </w:r>
      <w:hyperlink r:id="rId11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E5B677" w14:textId="77777777" w:rsidR="00A926BA" w:rsidRPr="00E504F5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5C95E066" w14:textId="77777777" w:rsidR="00A926BA" w:rsidRPr="00E504F5" w:rsidRDefault="0021790E" w:rsidP="0053233B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zór plakatu dla programu krajowego:  </w:t>
      </w:r>
    </w:p>
    <w:p w14:paraId="7CCE9BD7" w14:textId="77777777" w:rsidR="0021790E" w:rsidRPr="00E504F5" w:rsidRDefault="001F01E2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87B9876" wp14:editId="7894C653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D91CD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</w:p>
    <w:bookmarkEnd w:id="58"/>
    <w:p w14:paraId="5E0F2157" w14:textId="77777777" w:rsidR="00A926BA" w:rsidRPr="00E504F5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57EE578" w14:textId="77777777" w:rsidR="00A926BA" w:rsidRPr="00E504F5" w:rsidRDefault="008A055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035DE6B" w14:textId="77777777" w:rsidR="00A926BA" w:rsidRPr="00E504F5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E504F5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5DA2A70E" w14:textId="77777777" w:rsidR="00A926BA" w:rsidRPr="00E504F5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2C4" w:rsidRPr="00E504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E504F5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E504F5">
        <w:rPr>
          <w:rFonts w:asciiTheme="minorHAnsi" w:hAnsiTheme="minorHAnsi" w:cstheme="minorHAnsi"/>
          <w:sz w:val="24"/>
          <w:szCs w:val="24"/>
        </w:rPr>
        <w:t>, a j</w:t>
      </w:r>
      <w:r w:rsidRPr="00E504F5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43EFAB6A" w14:textId="77777777" w:rsidR="00AE602D" w:rsidRPr="00E504F5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C8FC77D" w14:textId="4BD2EA2B" w:rsidR="00A926BA" w:rsidRPr="00E504F5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E504F5">
        <w:rPr>
          <w:rFonts w:asciiTheme="minorHAnsi" w:hAnsiTheme="minorHAnsi" w:cstheme="minorHAnsi"/>
          <w:sz w:val="24"/>
          <w:szCs w:val="24"/>
          <w:lang w:val="pl-PL"/>
        </w:rPr>
        <w:t>Kiedy umieścić plakat i na jak długo?</w:t>
      </w:r>
      <w:bookmarkEnd w:id="68"/>
      <w:bookmarkEnd w:id="69"/>
      <w:bookmarkEnd w:id="70"/>
      <w:bookmarkEnd w:id="71"/>
      <w:bookmarkEnd w:id="72"/>
    </w:p>
    <w:p w14:paraId="12E4F947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53BDDB9" w14:textId="77777777" w:rsidR="008A055B" w:rsidRPr="00E504F5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14B6069C" w14:textId="77777777" w:rsidR="00A926BA" w:rsidRPr="00E504F5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Jak oznaczyć </w:t>
      </w:r>
      <w:r w:rsidR="008A055B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E504F5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E504F5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262840A7" w14:textId="77777777" w:rsidR="00A926BA" w:rsidRPr="00E504F5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E504F5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145000F" w14:textId="77777777" w:rsidR="00541A7D" w:rsidRPr="00E504F5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E504F5">
        <w:rPr>
          <w:rFonts w:asciiTheme="minorHAnsi" w:hAnsiTheme="minorHAnsi" w:cstheme="minorHAnsi"/>
          <w:sz w:val="24"/>
          <w:szCs w:val="24"/>
        </w:rPr>
        <w:t xml:space="preserve">Jako beneficjent, jesteś zobowiązany do umieszczenia naklejek na wyposażeniu, sprzęcie i środkach transportu, powstałych lub zakupionych w ramach projektu dofinansowanego z </w:t>
      </w:r>
      <w:r w:rsidRPr="00E504F5">
        <w:rPr>
          <w:rFonts w:asciiTheme="minorHAnsi" w:hAnsiTheme="minorHAnsi" w:cstheme="minorHAnsi"/>
          <w:sz w:val="24"/>
          <w:szCs w:val="24"/>
        </w:rPr>
        <w:lastRenderedPageBreak/>
        <w:t>Funduszy Europejskich.</w:t>
      </w:r>
      <w:r w:rsidRPr="00E504F5">
        <w:rPr>
          <w:rFonts w:asciiTheme="minorHAnsi" w:hAnsiTheme="minorHAnsi" w:cstheme="minorHAnsi"/>
          <w:b/>
          <w:sz w:val="24"/>
          <w:szCs w:val="24"/>
        </w:rPr>
        <w:t xml:space="preserve"> Naklejki powinny znajdować się </w:t>
      </w:r>
      <w:r w:rsidRPr="00E504F5">
        <w:rPr>
          <w:rFonts w:asciiTheme="minorHAnsi" w:hAnsiTheme="minorHAnsi" w:cstheme="minorHAnsi"/>
          <w:b/>
          <w:sz w:val="24"/>
          <w:szCs w:val="24"/>
        </w:rPr>
        <w:br/>
        <w:t>w dobrze widocznym miejscu.</w:t>
      </w:r>
    </w:p>
    <w:bookmarkEnd w:id="82"/>
    <w:p w14:paraId="7F2044E5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13FFF25D" w14:textId="77777777" w:rsidR="00A926BA" w:rsidRPr="00E504F5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504F5">
        <w:rPr>
          <w:rFonts w:asciiTheme="minorHAnsi" w:hAnsiTheme="minorHAnsi" w:cstheme="minorHAnsi"/>
          <w:sz w:val="24"/>
        </w:rPr>
        <w:t xml:space="preserve">zestawienie </w:t>
      </w:r>
      <w:r w:rsidR="007C40DD" w:rsidRPr="00E504F5">
        <w:rPr>
          <w:rFonts w:asciiTheme="minorHAnsi" w:hAnsiTheme="minorHAnsi" w:cstheme="minorHAnsi"/>
          <w:sz w:val="24"/>
        </w:rPr>
        <w:t>znaków:</w:t>
      </w:r>
      <w:r w:rsidR="00A926BA" w:rsidRPr="00E504F5">
        <w:rPr>
          <w:rFonts w:asciiTheme="minorHAnsi" w:hAnsiTheme="minorHAnsi" w:cstheme="minorHAnsi"/>
          <w:sz w:val="24"/>
        </w:rPr>
        <w:t xml:space="preserve"> Funduszy Europejskich </w:t>
      </w:r>
      <w:r w:rsidR="007C40DD" w:rsidRPr="00E504F5">
        <w:rPr>
          <w:rFonts w:asciiTheme="minorHAnsi" w:hAnsiTheme="minorHAnsi" w:cstheme="minorHAnsi"/>
          <w:sz w:val="24"/>
        </w:rPr>
        <w:t>(</w:t>
      </w:r>
      <w:r w:rsidR="00A926BA" w:rsidRPr="00E504F5">
        <w:rPr>
          <w:rFonts w:asciiTheme="minorHAnsi" w:hAnsiTheme="minorHAnsi" w:cstheme="minorHAnsi"/>
          <w:sz w:val="24"/>
        </w:rPr>
        <w:t>lub znak</w:t>
      </w:r>
      <w:r w:rsidRPr="00E504F5">
        <w:rPr>
          <w:rFonts w:asciiTheme="minorHAnsi" w:hAnsiTheme="minorHAnsi" w:cstheme="minorHAnsi"/>
          <w:sz w:val="24"/>
        </w:rPr>
        <w:t>u</w:t>
      </w:r>
      <w:r w:rsidR="00A926BA" w:rsidRPr="00E504F5">
        <w:rPr>
          <w:rFonts w:asciiTheme="minorHAnsi" w:hAnsiTheme="minorHAnsi" w:cstheme="minorHAnsi"/>
          <w:sz w:val="24"/>
        </w:rPr>
        <w:t xml:space="preserve"> odpowiedniego programu</w:t>
      </w:r>
      <w:r w:rsidR="007C40DD" w:rsidRPr="00E504F5">
        <w:rPr>
          <w:rFonts w:asciiTheme="minorHAnsi" w:hAnsiTheme="minorHAnsi" w:cstheme="minorHAnsi"/>
          <w:sz w:val="24"/>
        </w:rPr>
        <w:t>)</w:t>
      </w:r>
      <w:r w:rsidR="00A926BA" w:rsidRPr="00E504F5">
        <w:rPr>
          <w:rFonts w:asciiTheme="minorHAnsi" w:hAnsiTheme="minorHAnsi" w:cstheme="minorHAnsi"/>
          <w:sz w:val="24"/>
        </w:rPr>
        <w:t>, barw Rzeczypospolitej Polskiej,</w:t>
      </w:r>
      <w:r w:rsidR="007C40DD" w:rsidRPr="00E504F5">
        <w:rPr>
          <w:rFonts w:asciiTheme="minorHAnsi" w:hAnsiTheme="minorHAnsi" w:cstheme="minorHAnsi"/>
          <w:sz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</w:rPr>
        <w:t>Unii Europejskiej</w:t>
      </w:r>
      <w:r w:rsidR="007C40DD" w:rsidRPr="00E504F5">
        <w:rPr>
          <w:rFonts w:asciiTheme="minorHAnsi" w:hAnsiTheme="minorHAnsi" w:cstheme="minorHAnsi"/>
          <w:sz w:val="24"/>
        </w:rPr>
        <w:t>,</w:t>
      </w:r>
    </w:p>
    <w:p w14:paraId="5D01A649" w14:textId="77777777" w:rsidR="00AA7D40" w:rsidRPr="00E504F5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E504F5">
        <w:rPr>
          <w:rFonts w:asciiTheme="minorHAnsi" w:eastAsia="Calibri" w:hAnsiTheme="minorHAnsi" w:cstheme="minorHAnsi"/>
          <w:sz w:val="24"/>
          <w:lang w:eastAsia="en-US"/>
        </w:rPr>
        <w:t xml:space="preserve">tekst </w:t>
      </w:r>
      <w:r w:rsidR="00876F0A" w:rsidRPr="00E504F5">
        <w:rPr>
          <w:rFonts w:asciiTheme="minorHAnsi" w:eastAsia="Calibri" w:hAnsiTheme="minorHAnsi" w:cstheme="minorHAnsi"/>
          <w:sz w:val="24"/>
          <w:lang w:eastAsia="en-US"/>
        </w:rPr>
        <w:t>„</w:t>
      </w:r>
      <w:r w:rsidRPr="00E504F5">
        <w:rPr>
          <w:rFonts w:asciiTheme="minorHAnsi" w:eastAsia="Calibri" w:hAnsiTheme="minorHAnsi" w:cstheme="minorHAnsi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35529D2" w14:textId="77777777" w:rsidR="00DB144E" w:rsidRPr="00E504F5" w:rsidRDefault="00DB144E" w:rsidP="00DB144E">
      <w:pPr>
        <w:pStyle w:val="Akapitzlist"/>
        <w:ind w:left="720"/>
        <w:rPr>
          <w:rFonts w:asciiTheme="minorHAnsi" w:eastAsia="Calibri" w:hAnsiTheme="minorHAnsi" w:cstheme="minorHAnsi"/>
          <w:sz w:val="24"/>
          <w:lang w:eastAsia="en-US"/>
        </w:rPr>
      </w:pPr>
    </w:p>
    <w:p w14:paraId="153214F7" w14:textId="77777777" w:rsidR="006D27F3" w:rsidRPr="00E504F5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bCs/>
          <w:sz w:val="24"/>
          <w:szCs w:val="24"/>
        </w:rPr>
        <w:t>Wzory naklejek</w:t>
      </w:r>
      <w:r w:rsidR="006D27F3" w:rsidRPr="00E504F5">
        <w:rPr>
          <w:rFonts w:asciiTheme="minorHAnsi" w:hAnsiTheme="minorHAnsi" w:cstheme="minorHAnsi"/>
          <w:bCs/>
          <w:sz w:val="24"/>
          <w:szCs w:val="24"/>
        </w:rPr>
        <w:t>:</w:t>
      </w:r>
    </w:p>
    <w:p w14:paraId="3D5AF9A2" w14:textId="77777777" w:rsidR="003A66C4" w:rsidRPr="00E504F5" w:rsidRDefault="003F2052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 w:rsidDel="003A66C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2794A4" w14:textId="77777777" w:rsidR="006D27F3" w:rsidRPr="00E504F5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E8947B9" wp14:editId="739181DC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7E3AC9" w14:textId="77777777" w:rsidR="00DB144E" w:rsidRPr="00E504F5" w:rsidRDefault="00DB144E" w:rsidP="00A926BA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</w:p>
    <w:p w14:paraId="60A1F760" w14:textId="77777777" w:rsidR="00A926BA" w:rsidRPr="00E504F5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409C0D38" w14:textId="77777777" w:rsidR="00A926BA" w:rsidRPr="00E504F5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E504F5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3DB3F409" w14:textId="77777777" w:rsidR="00A926BA" w:rsidRPr="00E504F5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E504F5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E504F5">
        <w:rPr>
          <w:rFonts w:asciiTheme="minorHAnsi" w:hAnsiTheme="minorHAnsi" w:cstheme="minorHAnsi"/>
          <w:sz w:val="24"/>
          <w:szCs w:val="24"/>
        </w:rPr>
        <w:t>maszyny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 i </w:t>
      </w:r>
      <w:r w:rsidR="009F199D" w:rsidRPr="00E504F5">
        <w:rPr>
          <w:rFonts w:asciiTheme="minorHAnsi" w:hAnsiTheme="minorHAnsi" w:cstheme="minorHAnsi"/>
          <w:sz w:val="24"/>
          <w:szCs w:val="24"/>
        </w:rPr>
        <w:t>urządzenia produkcyjne, laboratoryjne, komputery, laptopy</w:t>
      </w:r>
      <w:r w:rsidR="00A822C4" w:rsidRPr="00E504F5">
        <w:rPr>
          <w:rFonts w:asciiTheme="minorHAnsi" w:hAnsiTheme="minorHAnsi" w:cstheme="minorHAnsi"/>
          <w:sz w:val="24"/>
          <w:szCs w:val="24"/>
        </w:rPr>
        <w:t>, tablety, drukarki</w:t>
      </w:r>
      <w:r w:rsidRPr="00E504F5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BA5DD2E" w14:textId="77777777" w:rsidR="00A926BA" w:rsidRPr="00E504F5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E504F5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6522F45E" w14:textId="77777777" w:rsidR="00A926BA" w:rsidRPr="00E504F5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aparaturze (np. laboratoryjnej, medycznej</w:t>
      </w:r>
      <w:r w:rsidR="00DB144E" w:rsidRPr="00E504F5">
        <w:rPr>
          <w:rFonts w:asciiTheme="minorHAnsi" w:hAnsiTheme="minorHAnsi" w:cstheme="minorHAnsi"/>
          <w:sz w:val="24"/>
          <w:szCs w:val="24"/>
        </w:rPr>
        <w:t>).</w:t>
      </w:r>
    </w:p>
    <w:bookmarkEnd w:id="83"/>
    <w:p w14:paraId="09059F01" w14:textId="77777777" w:rsidR="007C40DD" w:rsidRPr="00E504F5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37B1AF92" w14:textId="77777777" w:rsidR="00F1532C" w:rsidRPr="00E504F5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E504F5">
        <w:rPr>
          <w:rFonts w:asciiTheme="minorHAnsi" w:hAnsiTheme="minorHAnsi" w:cstheme="minorHAnsi"/>
        </w:rPr>
        <w:t xml:space="preserve">Jakie </w:t>
      </w:r>
      <w:r w:rsidR="00F1532C" w:rsidRPr="00E504F5">
        <w:rPr>
          <w:rFonts w:asciiTheme="minorHAnsi" w:hAnsiTheme="minorHAnsi" w:cstheme="minorHAnsi"/>
        </w:rPr>
        <w:t xml:space="preserve">informacje musisz umieścić na </w:t>
      </w:r>
      <w:r w:rsidR="008731F3" w:rsidRPr="00E504F5">
        <w:rPr>
          <w:rFonts w:asciiTheme="minorHAnsi" w:hAnsiTheme="minorHAnsi" w:cstheme="minorHAnsi"/>
          <w:lang w:val="pl-PL"/>
        </w:rPr>
        <w:t xml:space="preserve">oficjalnej </w:t>
      </w:r>
      <w:r w:rsidR="00F1532C" w:rsidRPr="00E504F5">
        <w:rPr>
          <w:rFonts w:asciiTheme="minorHAnsi" w:hAnsiTheme="minorHAnsi" w:cstheme="minorHAnsi"/>
        </w:rPr>
        <w:t>stronie internetowej</w:t>
      </w:r>
      <w:r w:rsidR="00F1532C" w:rsidRPr="00E504F5">
        <w:rPr>
          <w:rFonts w:asciiTheme="minorHAnsi" w:hAnsiTheme="minorHAnsi" w:cstheme="minorHAnsi"/>
          <w:lang w:val="pl-PL"/>
        </w:rPr>
        <w:t xml:space="preserve"> </w:t>
      </w:r>
      <w:r w:rsidR="008731F3" w:rsidRPr="00E504F5">
        <w:rPr>
          <w:rFonts w:asciiTheme="minorHAnsi" w:hAnsiTheme="minorHAnsi" w:cstheme="minorHAnsi"/>
          <w:lang w:val="pl-PL"/>
        </w:rPr>
        <w:t>i</w:t>
      </w:r>
      <w:r w:rsidR="00F1532C" w:rsidRPr="00E504F5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E504F5">
        <w:rPr>
          <w:rFonts w:asciiTheme="minorHAnsi" w:hAnsiTheme="minorHAnsi" w:cstheme="minorHAnsi"/>
        </w:rPr>
        <w:t>?</w:t>
      </w:r>
    </w:p>
    <w:p w14:paraId="36A95572" w14:textId="77777777" w:rsidR="00F1532C" w:rsidRPr="00E504F5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E504F5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E504F5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E504F5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E504F5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E504F5">
        <w:rPr>
          <w:rFonts w:asciiTheme="minorHAnsi" w:hAnsiTheme="minorHAnsi" w:cstheme="minorHAnsi"/>
          <w:sz w:val="24"/>
          <w:szCs w:val="24"/>
        </w:rPr>
        <w:t>, który zawiera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93FD55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lastRenderedPageBreak/>
        <w:t>tytuł projektu lub jego skróconą nazwę (maksymalnie 150 znaków),</w:t>
      </w:r>
    </w:p>
    <w:p w14:paraId="40E8967E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E504F5">
        <w:rPr>
          <w:rFonts w:asciiTheme="minorHAnsi" w:hAnsiTheme="minorHAnsi" w:cstheme="minorHAnsi"/>
          <w:sz w:val="24"/>
          <w:szCs w:val="24"/>
        </w:rPr>
        <w:t>y</w:t>
      </w:r>
      <w:r w:rsidRPr="00E504F5">
        <w:rPr>
          <w:rFonts w:asciiTheme="minorHAnsi" w:hAnsiTheme="minorHAnsi" w:cstheme="minorHAnsi"/>
          <w:sz w:val="24"/>
          <w:szCs w:val="24"/>
        </w:rPr>
        <w:t>pospolitej Polskiej i znaku Unii Europejskiej,</w:t>
      </w:r>
    </w:p>
    <w:p w14:paraId="35E22D7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40F762A8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6D90AFD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62B742D1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2B8B393F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17200041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E504F5">
        <w:rPr>
          <w:rFonts w:asciiTheme="minorHAnsi" w:hAnsiTheme="minorHAnsi" w:cstheme="minorHAnsi"/>
          <w:sz w:val="24"/>
          <w:szCs w:val="24"/>
        </w:rPr>
        <w:t>.</w:t>
      </w:r>
    </w:p>
    <w:p w14:paraId="41B67356" w14:textId="77777777" w:rsidR="00EF461B" w:rsidRPr="00E504F5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F738D27" w14:textId="77777777" w:rsidR="006D27F3" w:rsidRPr="00E504F5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FABBA7" w14:textId="77777777" w:rsidR="00600AD4" w:rsidRPr="00E504F5" w:rsidRDefault="00600AD4" w:rsidP="00600AD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Powyższe informacje i oznaczenia, które wymieniliśmy w punktach od 1 do 8 musisz także umieścić na profilu w mediach społecznościowych. </w:t>
      </w:r>
    </w:p>
    <w:p w14:paraId="53FDCF22" w14:textId="77777777" w:rsidR="002A7E82" w:rsidRPr="00E504F5" w:rsidRDefault="002A7E82" w:rsidP="002A7E82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Jeżeli nie posiadasz takiego profilu, musisz go założyć</w:t>
      </w:r>
      <w:r w:rsidR="00DB345E" w:rsidRPr="00E504F5">
        <w:rPr>
          <w:rFonts w:asciiTheme="minorHAnsi" w:hAnsiTheme="minorHAnsi" w:cstheme="minorHAnsi"/>
          <w:sz w:val="24"/>
          <w:szCs w:val="24"/>
        </w:rPr>
        <w:t>.</w:t>
      </w:r>
      <w:r w:rsidRPr="00E504F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B00208B" w14:textId="77777777" w:rsidR="00600AD4" w:rsidRPr="00E504F5" w:rsidRDefault="00600AD4" w:rsidP="003306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Dodatkowo</w:t>
      </w:r>
      <w:r w:rsidR="002A7E82" w:rsidRPr="00E504F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7E82" w:rsidRPr="00E504F5">
        <w:rPr>
          <w:rFonts w:asciiTheme="minorHAnsi" w:hAnsiTheme="minorHAnsi" w:cstheme="minorHAnsi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EED627D" w14:textId="77777777" w:rsidR="00600AD4" w:rsidRPr="00E504F5" w:rsidRDefault="00600AD4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3E84820" w14:textId="756E5866" w:rsidR="00EF4C42" w:rsidRPr="00E504F5" w:rsidRDefault="00285ED7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E504F5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C42" w:rsidRPr="00E504F5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23D0FD" w14:textId="77777777" w:rsidR="00483DD3" w:rsidRPr="00E504F5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E504F5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E504F5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E504F5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E504F5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61539D3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E504F5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17582B2C" w14:textId="77777777" w:rsidR="003A66C4" w:rsidRPr="00E504F5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E504F5">
        <w:rPr>
          <w:rFonts w:asciiTheme="minorHAnsi" w:hAnsiTheme="minorHAnsi" w:cstheme="minorHAnsi"/>
          <w:sz w:val="24"/>
          <w:szCs w:val="24"/>
        </w:rPr>
        <w:t xml:space="preserve">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E504F5">
        <w:rPr>
          <w:rFonts w:asciiTheme="minorHAnsi" w:hAnsiTheme="minorHAnsi" w:cstheme="minorHAnsi"/>
          <w:sz w:val="24"/>
          <w:szCs w:val="24"/>
        </w:rPr>
        <w:t xml:space="preserve">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E504F5">
        <w:rPr>
          <w:rFonts w:asciiTheme="minorHAnsi" w:hAnsiTheme="minorHAnsi" w:cstheme="minorHAnsi"/>
          <w:sz w:val="24"/>
          <w:szCs w:val="24"/>
        </w:rPr>
        <w:t xml:space="preserve"> (szczegóły znajdziesz w </w:t>
      </w:r>
      <w:r w:rsidRPr="00E504F5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E504F5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2C7CF075" w14:textId="77777777" w:rsidR="00D6028A" w:rsidRPr="00E504F5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0217831" w14:textId="77777777" w:rsidR="00A926BA" w:rsidRPr="00E504F5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E504F5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6. </w:t>
      </w:r>
      <w:r w:rsidR="00A926BA" w:rsidRPr="00E504F5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E504F5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E504F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E504F5">
        <w:rPr>
          <w:rFonts w:asciiTheme="minorHAnsi" w:hAnsiTheme="minorHAnsi" w:cstheme="minorHAnsi"/>
          <w:sz w:val="24"/>
          <w:szCs w:val="24"/>
        </w:rPr>
        <w:t>UE i wzory</w:t>
      </w:r>
      <w:r w:rsidR="005D44CF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E504F5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F0CD8C7" w14:textId="77777777" w:rsidR="00FC79F8" w:rsidRPr="00E504F5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</w:t>
      </w:r>
      <w:r w:rsidR="005D44CF" w:rsidRPr="00E504F5">
        <w:rPr>
          <w:rFonts w:asciiTheme="minorHAnsi" w:hAnsiTheme="minorHAnsi" w:cstheme="minorHAnsi"/>
          <w:sz w:val="24"/>
          <w:szCs w:val="24"/>
        </w:rPr>
        <w:t>otrzebne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E504F5">
        <w:rPr>
          <w:rFonts w:asciiTheme="minorHAnsi" w:hAnsiTheme="minorHAnsi" w:cstheme="minorHAnsi"/>
          <w:sz w:val="24"/>
          <w:szCs w:val="24"/>
        </w:rPr>
        <w:t>i zestawienia znaków</w:t>
      </w:r>
      <w:r w:rsidRPr="00E504F5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E504F5">
        <w:rPr>
          <w:rFonts w:asciiTheme="minorHAnsi" w:hAnsiTheme="minorHAnsi" w:cstheme="minorHAnsi"/>
          <w:sz w:val="24"/>
          <w:szCs w:val="24"/>
        </w:rPr>
        <w:br/>
      </w:r>
      <w:r w:rsidRPr="00E504F5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E504F5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E504F5">
        <w:rPr>
          <w:rFonts w:asciiTheme="minorHAnsi" w:hAnsiTheme="minorHAnsi" w:cstheme="minorHAnsi"/>
          <w:sz w:val="24"/>
          <w:szCs w:val="24"/>
        </w:rPr>
        <w:t>:</w:t>
      </w:r>
    </w:p>
    <w:p w14:paraId="1AE51021" w14:textId="77777777" w:rsidR="00FC79F8" w:rsidRPr="00E504F5" w:rsidRDefault="004E2BFE" w:rsidP="00FC79F8">
      <w:pPr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8808D" w14:textId="77777777" w:rsidR="002A7E82" w:rsidRPr="00E504F5" w:rsidRDefault="002A7E82" w:rsidP="00FC79F8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Są tam znaki i przykładowe zestawienia znaków zapisane w plikach graficznych oraz wzory plakatów, tablic, naklejek i poglądowe wzory innych materiałów informacyjno-promocyjnych. Na stronach poszczególnych programów regionalnych dostępne są zestawienia znaków, </w:t>
      </w:r>
      <w:r w:rsidR="00DB345E" w:rsidRPr="00E504F5">
        <w:rPr>
          <w:rFonts w:asciiTheme="minorHAnsi" w:hAnsiTheme="minorHAnsi" w:cstheme="minorHAnsi"/>
          <w:sz w:val="24"/>
          <w:szCs w:val="24"/>
        </w:rPr>
        <w:t>z</w:t>
      </w:r>
      <w:r w:rsidRPr="00E504F5">
        <w:rPr>
          <w:rFonts w:asciiTheme="minorHAnsi" w:hAnsiTheme="minorHAnsi" w:cstheme="minorHAnsi"/>
          <w:sz w:val="24"/>
          <w:szCs w:val="24"/>
        </w:rPr>
        <w:t xml:space="preserve"> herb</w:t>
      </w:r>
      <w:r w:rsidR="00DB345E" w:rsidRPr="00E504F5">
        <w:rPr>
          <w:rFonts w:asciiTheme="minorHAnsi" w:hAnsiTheme="minorHAnsi" w:cstheme="minorHAnsi"/>
          <w:sz w:val="24"/>
          <w:szCs w:val="24"/>
        </w:rPr>
        <w:t>em</w:t>
      </w:r>
      <w:r w:rsidRPr="00E504F5">
        <w:rPr>
          <w:rFonts w:asciiTheme="minorHAnsi" w:hAnsiTheme="minorHAnsi" w:cstheme="minorHAnsi"/>
          <w:sz w:val="24"/>
          <w:szCs w:val="24"/>
        </w:rPr>
        <w:t xml:space="preserve"> lub oficjaln</w:t>
      </w:r>
      <w:r w:rsidR="00DB345E" w:rsidRPr="00E504F5">
        <w:rPr>
          <w:rFonts w:asciiTheme="minorHAnsi" w:hAnsiTheme="minorHAnsi" w:cstheme="minorHAnsi"/>
          <w:sz w:val="24"/>
          <w:szCs w:val="24"/>
        </w:rPr>
        <w:t>ym</w:t>
      </w:r>
      <w:r w:rsidRPr="00E504F5">
        <w:rPr>
          <w:rFonts w:asciiTheme="minorHAnsi" w:hAnsiTheme="minorHAnsi" w:cstheme="minorHAnsi"/>
          <w:sz w:val="24"/>
          <w:szCs w:val="24"/>
        </w:rPr>
        <w:t xml:space="preserve"> logo promocyjn</w:t>
      </w:r>
      <w:r w:rsidR="00DB345E" w:rsidRPr="00E504F5">
        <w:rPr>
          <w:rFonts w:asciiTheme="minorHAnsi" w:hAnsiTheme="minorHAnsi" w:cstheme="minorHAnsi"/>
          <w:sz w:val="24"/>
          <w:szCs w:val="24"/>
        </w:rPr>
        <w:t>ym</w:t>
      </w:r>
      <w:r w:rsidRPr="00E504F5">
        <w:rPr>
          <w:rFonts w:asciiTheme="minorHAnsi" w:hAnsiTheme="minorHAnsi" w:cstheme="minorHAnsi"/>
          <w:sz w:val="24"/>
          <w:szCs w:val="24"/>
        </w:rPr>
        <w:t xml:space="preserve"> województwa.</w:t>
      </w:r>
    </w:p>
    <w:p w14:paraId="3B5894C3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8526" w14:textId="77777777" w:rsidR="00FE23FF" w:rsidRDefault="00FE23FF" w:rsidP="005E067D">
      <w:pPr>
        <w:spacing w:after="0" w:line="240" w:lineRule="auto"/>
      </w:pPr>
      <w:r>
        <w:separator/>
      </w:r>
    </w:p>
  </w:endnote>
  <w:endnote w:type="continuationSeparator" w:id="0">
    <w:p w14:paraId="294B851F" w14:textId="77777777" w:rsidR="00FE23FF" w:rsidRDefault="00FE23F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24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44B40A39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284B" w14:textId="77777777" w:rsidR="00FE23FF" w:rsidRDefault="00FE23FF" w:rsidP="005E067D">
      <w:pPr>
        <w:spacing w:after="0" w:line="240" w:lineRule="auto"/>
      </w:pPr>
      <w:r>
        <w:separator/>
      </w:r>
    </w:p>
  </w:footnote>
  <w:footnote w:type="continuationSeparator" w:id="0">
    <w:p w14:paraId="73CA8CB7" w14:textId="77777777" w:rsidR="00FE23FF" w:rsidRDefault="00FE23FF" w:rsidP="005E067D">
      <w:pPr>
        <w:spacing w:after="0" w:line="240" w:lineRule="auto"/>
      </w:pPr>
      <w:r>
        <w:continuationSeparator/>
      </w:r>
    </w:p>
  </w:footnote>
  <w:footnote w:id="1">
    <w:p w14:paraId="31451299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41E73B8B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71423510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1577080262" o:sp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60676108">
    <w:abstractNumId w:val="6"/>
  </w:num>
  <w:num w:numId="2" w16cid:durableId="1394159005">
    <w:abstractNumId w:val="12"/>
  </w:num>
  <w:num w:numId="3" w16cid:durableId="874197306">
    <w:abstractNumId w:val="1"/>
  </w:num>
  <w:num w:numId="4" w16cid:durableId="413627698">
    <w:abstractNumId w:val="4"/>
  </w:num>
  <w:num w:numId="5" w16cid:durableId="637148528">
    <w:abstractNumId w:val="13"/>
  </w:num>
  <w:num w:numId="6" w16cid:durableId="284238192">
    <w:abstractNumId w:val="16"/>
  </w:num>
  <w:num w:numId="7" w16cid:durableId="1823810827">
    <w:abstractNumId w:val="9"/>
  </w:num>
  <w:num w:numId="8" w16cid:durableId="966198097">
    <w:abstractNumId w:val="2"/>
  </w:num>
  <w:num w:numId="9" w16cid:durableId="1221556011">
    <w:abstractNumId w:val="5"/>
  </w:num>
  <w:num w:numId="10" w16cid:durableId="1043941185">
    <w:abstractNumId w:val="8"/>
  </w:num>
  <w:num w:numId="11" w16cid:durableId="1012805679">
    <w:abstractNumId w:val="11"/>
  </w:num>
  <w:num w:numId="12" w16cid:durableId="227737824">
    <w:abstractNumId w:val="7"/>
  </w:num>
  <w:num w:numId="13" w16cid:durableId="2091653691">
    <w:abstractNumId w:val="3"/>
  </w:num>
  <w:num w:numId="14" w16cid:durableId="554585836">
    <w:abstractNumId w:val="0"/>
  </w:num>
  <w:num w:numId="15" w16cid:durableId="1988973781">
    <w:abstractNumId w:val="14"/>
  </w:num>
  <w:num w:numId="16" w16cid:durableId="1230456189">
    <w:abstractNumId w:val="10"/>
  </w:num>
  <w:num w:numId="17" w16cid:durableId="76750454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D7EBB"/>
    <w:rsid w:val="002E008B"/>
    <w:rsid w:val="002F2E31"/>
    <w:rsid w:val="002F368E"/>
    <w:rsid w:val="003057CC"/>
    <w:rsid w:val="0032606E"/>
    <w:rsid w:val="003302D5"/>
    <w:rsid w:val="003306F5"/>
    <w:rsid w:val="00370396"/>
    <w:rsid w:val="003A66C4"/>
    <w:rsid w:val="003D5756"/>
    <w:rsid w:val="003D658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3251"/>
    <w:rsid w:val="00454136"/>
    <w:rsid w:val="00461FB5"/>
    <w:rsid w:val="00467C33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15D6A"/>
    <w:rsid w:val="00620ADB"/>
    <w:rsid w:val="006265A2"/>
    <w:rsid w:val="006453F8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14640"/>
    <w:rsid w:val="0072420D"/>
    <w:rsid w:val="00731B57"/>
    <w:rsid w:val="00751F4D"/>
    <w:rsid w:val="007534FA"/>
    <w:rsid w:val="00762A60"/>
    <w:rsid w:val="00792544"/>
    <w:rsid w:val="007C40DD"/>
    <w:rsid w:val="007D456D"/>
    <w:rsid w:val="00816340"/>
    <w:rsid w:val="00827724"/>
    <w:rsid w:val="008402B7"/>
    <w:rsid w:val="00856FED"/>
    <w:rsid w:val="008731F3"/>
    <w:rsid w:val="00874FD9"/>
    <w:rsid w:val="00876F0A"/>
    <w:rsid w:val="00880AAA"/>
    <w:rsid w:val="00884488"/>
    <w:rsid w:val="008A055B"/>
    <w:rsid w:val="008C03B4"/>
    <w:rsid w:val="008C4AAD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90843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64FB6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92A02"/>
    <w:rsid w:val="00C075B7"/>
    <w:rsid w:val="00C13E49"/>
    <w:rsid w:val="00C147DA"/>
    <w:rsid w:val="00C205A9"/>
    <w:rsid w:val="00C852D7"/>
    <w:rsid w:val="00C87B7B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1AC5"/>
    <w:rsid w:val="00DB144E"/>
    <w:rsid w:val="00DB345E"/>
    <w:rsid w:val="00DB58BE"/>
    <w:rsid w:val="00DF4C0F"/>
    <w:rsid w:val="00E12D99"/>
    <w:rsid w:val="00E14BBF"/>
    <w:rsid w:val="00E27738"/>
    <w:rsid w:val="00E37D0E"/>
    <w:rsid w:val="00E40AA9"/>
    <w:rsid w:val="00E4420B"/>
    <w:rsid w:val="00E47B99"/>
    <w:rsid w:val="00E504B9"/>
    <w:rsid w:val="00E504F5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523EC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23F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46B78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yperlink" Target="http://www.funduszeeuropejskie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Polak Marzena</cp:lastModifiedBy>
  <cp:revision>2</cp:revision>
  <dcterms:created xsi:type="dcterms:W3CDTF">2025-06-30T09:19:00Z</dcterms:created>
  <dcterms:modified xsi:type="dcterms:W3CDTF">2025-06-30T09:19:00Z</dcterms:modified>
</cp:coreProperties>
</file>